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333" w:rsidRDefault="000F2333">
      <w:bookmarkStart w:id="0" w:name="_GoBack"/>
      <w:bookmarkEnd w:id="0"/>
    </w:p>
    <w:p w:rsidR="000F2333" w:rsidRDefault="000F2333"/>
    <w:p w:rsidR="00F52A98" w:rsidRDefault="00B51561">
      <w:r>
        <w:t>Applied Microbiology-Part 1-Culturing of Bacteria</w:t>
      </w:r>
    </w:p>
    <w:p w:rsidR="00B51561" w:rsidRDefault="00B51561">
      <w:hyperlink r:id="rId4" w:history="1">
        <w:r w:rsidRPr="00266E7F">
          <w:rPr>
            <w:rStyle w:val="Hyperlink"/>
          </w:rPr>
          <w:t>https://youtu.be/BCopunEYXq4</w:t>
        </w:r>
      </w:hyperlink>
    </w:p>
    <w:p w:rsidR="009B2756" w:rsidRDefault="009B2756">
      <w:r>
        <w:t>Applied Microbiology-Part 2-Isolation and Culture of Bacteria</w:t>
      </w:r>
      <w:r w:rsidR="00BA03A7">
        <w:t xml:space="preserve"> (Streak plate &amp;Pour plate)</w:t>
      </w:r>
    </w:p>
    <w:p w:rsidR="009B2756" w:rsidRDefault="00E24434">
      <w:hyperlink r:id="rId5" w:history="1">
        <w:r w:rsidRPr="00266E7F">
          <w:rPr>
            <w:rStyle w:val="Hyperlink"/>
          </w:rPr>
          <w:t>https://youtu.be/rvb5joPw</w:t>
        </w:r>
        <w:r w:rsidRPr="00266E7F">
          <w:rPr>
            <w:rStyle w:val="Hyperlink"/>
          </w:rPr>
          <w:t>Q</w:t>
        </w:r>
        <w:r w:rsidRPr="00266E7F">
          <w:rPr>
            <w:rStyle w:val="Hyperlink"/>
          </w:rPr>
          <w:t>BM</w:t>
        </w:r>
      </w:hyperlink>
    </w:p>
    <w:p w:rsidR="00B51561" w:rsidRDefault="00BA03A7">
      <w:r>
        <w:t>Applied Microbiology-Part</w:t>
      </w:r>
      <w:r>
        <w:t xml:space="preserve">-3-Spread plate method </w:t>
      </w:r>
    </w:p>
    <w:p w:rsidR="00B51561" w:rsidRDefault="00BA03A7">
      <w:hyperlink r:id="rId6" w:history="1">
        <w:r w:rsidRPr="00266E7F">
          <w:rPr>
            <w:rStyle w:val="Hyperlink"/>
          </w:rPr>
          <w:t>https://youtu.be/tt_2uyj5UOU</w:t>
        </w:r>
      </w:hyperlink>
    </w:p>
    <w:p w:rsidR="00BA03A7" w:rsidRDefault="00BA03A7"/>
    <w:sectPr w:rsidR="00BA03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671"/>
    <w:rsid w:val="000F2333"/>
    <w:rsid w:val="009B2756"/>
    <w:rsid w:val="00B51561"/>
    <w:rsid w:val="00BA03A7"/>
    <w:rsid w:val="00BE73C0"/>
    <w:rsid w:val="00E24434"/>
    <w:rsid w:val="00EB3671"/>
    <w:rsid w:val="00F52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76D09D-0AD9-40D8-BCE7-66F7AD726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156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B275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tt_2uyj5UOU" TargetMode="External"/><Relationship Id="rId5" Type="http://schemas.openxmlformats.org/officeDocument/2006/relationships/hyperlink" Target="https://youtu.be/rvb5joPwQBM" TargetMode="External"/><Relationship Id="rId4" Type="http://schemas.openxmlformats.org/officeDocument/2006/relationships/hyperlink" Target="https://youtu.be/BCopunEYXq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Saritha Chandran</dc:creator>
  <cp:keywords/>
  <dc:description/>
  <cp:lastModifiedBy>Saritha Chandran</cp:lastModifiedBy>
  <cp:revision>4</cp:revision>
  <dcterms:created xsi:type="dcterms:W3CDTF">2020-07-25T11:46:00Z</dcterms:created>
  <dcterms:modified xsi:type="dcterms:W3CDTF">2020-07-25T12:50:00Z</dcterms:modified>
</cp:coreProperties>
</file>