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F7213" w:rsidRPr="00FF7213" w:rsidRDefault="00FF7213" w:rsidP="00FF7213">
      <w:pPr>
        <w:jc w:val="center"/>
        <w:rPr>
          <w:rFonts w:ascii="Times New Roman" w:hAnsi="Times New Roman" w:cs="Times New Roman"/>
          <w:sz w:val="40"/>
          <w:szCs w:val="40"/>
        </w:rPr>
      </w:pPr>
    </w:p>
    <w:p w:rsidR="00FF7213" w:rsidRPr="00FF7213" w:rsidRDefault="00FF7213" w:rsidP="00FF7213">
      <w:pPr>
        <w:jc w:val="center"/>
        <w:rPr>
          <w:rFonts w:ascii="Times New Roman" w:hAnsi="Times New Roman" w:cs="Times New Roman"/>
          <w:sz w:val="40"/>
          <w:szCs w:val="40"/>
        </w:rPr>
      </w:pPr>
    </w:p>
    <w:p w:rsidR="00FF7213" w:rsidRPr="00FF7213" w:rsidRDefault="00FF7213" w:rsidP="00FF7213">
      <w:pPr>
        <w:jc w:val="center"/>
        <w:rPr>
          <w:rFonts w:ascii="Times New Roman" w:hAnsi="Times New Roman" w:cs="Times New Roman"/>
          <w:sz w:val="40"/>
          <w:szCs w:val="40"/>
        </w:rPr>
      </w:pPr>
    </w:p>
    <w:p w:rsidR="00FF7213" w:rsidRPr="00FF7213" w:rsidRDefault="00FF7213" w:rsidP="00FF7213">
      <w:pPr>
        <w:jc w:val="center"/>
        <w:rPr>
          <w:rFonts w:ascii="Times New Roman" w:hAnsi="Times New Roman" w:cs="Times New Roman"/>
          <w:sz w:val="40"/>
          <w:szCs w:val="40"/>
        </w:rPr>
      </w:pPr>
    </w:p>
    <w:p w:rsidR="00FF7213" w:rsidRDefault="00FF7213" w:rsidP="00FF7213">
      <w:pPr>
        <w:jc w:val="center"/>
        <w:rPr>
          <w:rFonts w:ascii="Times New Roman" w:hAnsi="Times New Roman" w:cs="Times New Roman"/>
          <w:sz w:val="40"/>
          <w:szCs w:val="40"/>
        </w:rPr>
      </w:pPr>
    </w:p>
    <w:p w:rsidR="00DE56A0" w:rsidRPr="00FF7213" w:rsidRDefault="00DE56A0" w:rsidP="00FF7213">
      <w:pPr>
        <w:jc w:val="center"/>
        <w:rPr>
          <w:rFonts w:ascii="Times New Roman" w:hAnsi="Times New Roman" w:cs="Times New Roman"/>
          <w:sz w:val="40"/>
          <w:szCs w:val="40"/>
        </w:rPr>
      </w:pPr>
    </w:p>
    <w:p w:rsidR="00FF7213" w:rsidRDefault="00FF7213" w:rsidP="00FF7213">
      <w:pPr>
        <w:jc w:val="center"/>
        <w:rPr>
          <w:rFonts w:ascii="Times New Roman" w:hAnsi="Times New Roman" w:cs="Times New Roman"/>
          <w:sz w:val="40"/>
          <w:szCs w:val="40"/>
        </w:rPr>
      </w:pPr>
    </w:p>
    <w:p w:rsidR="00DE56A0" w:rsidRPr="00FF7213" w:rsidRDefault="00DE56A0" w:rsidP="00FF7213">
      <w:pPr>
        <w:jc w:val="center"/>
        <w:rPr>
          <w:rFonts w:ascii="Times New Roman" w:hAnsi="Times New Roman" w:cs="Times New Roman"/>
          <w:sz w:val="40"/>
          <w:szCs w:val="40"/>
        </w:rPr>
      </w:pPr>
    </w:p>
    <w:p w:rsidR="005741D6" w:rsidRPr="00AD5FE0" w:rsidRDefault="005741D6" w:rsidP="005741D6">
      <w:pPr>
        <w:jc w:val="center"/>
        <w:rPr>
          <w:rFonts w:ascii="Bodoni MT Black" w:hAnsi="Bodoni MT Black"/>
          <w:sz w:val="48"/>
          <w:szCs w:val="48"/>
        </w:rPr>
      </w:pPr>
      <w:r w:rsidRPr="00AD5FE0">
        <w:rPr>
          <w:rFonts w:ascii="Bodoni MT Black" w:hAnsi="Bodoni MT Black"/>
          <w:sz w:val="48"/>
          <w:szCs w:val="48"/>
        </w:rPr>
        <w:t>COMMERCE AND MANAGEMENT</w:t>
      </w:r>
    </w:p>
    <w:p w:rsidR="005741D6" w:rsidRPr="00905084" w:rsidRDefault="005741D6" w:rsidP="005741D6">
      <w:pPr>
        <w:jc w:val="center"/>
        <w:rPr>
          <w:rFonts w:ascii="Bodoni MT Black" w:hAnsi="Bodoni MT Black"/>
          <w:sz w:val="40"/>
          <w:szCs w:val="40"/>
        </w:rPr>
      </w:pPr>
      <w:r w:rsidRPr="00905084">
        <w:rPr>
          <w:rFonts w:ascii="Bodoni MT Black" w:hAnsi="Bodoni MT Black"/>
          <w:sz w:val="40"/>
          <w:szCs w:val="40"/>
        </w:rPr>
        <w:t>ASSOCIATION REPORT</w:t>
      </w:r>
    </w:p>
    <w:p w:rsidR="005741D6" w:rsidRDefault="005741D6" w:rsidP="005741D6">
      <w:pPr>
        <w:jc w:val="center"/>
        <w:rPr>
          <w:rFonts w:ascii="Bodoni MT Black" w:hAnsi="Bodoni MT Black"/>
          <w:sz w:val="40"/>
          <w:szCs w:val="40"/>
        </w:rPr>
      </w:pPr>
      <w:r w:rsidRPr="00905084">
        <w:rPr>
          <w:rFonts w:ascii="Bodoni MT Black" w:hAnsi="Bodoni MT Black"/>
          <w:sz w:val="40"/>
          <w:szCs w:val="40"/>
        </w:rPr>
        <w:t>2016-17</w:t>
      </w:r>
    </w:p>
    <w:p w:rsidR="005741D6" w:rsidRDefault="005741D6" w:rsidP="005741D6">
      <w:pPr>
        <w:jc w:val="center"/>
        <w:rPr>
          <w:rFonts w:ascii="Bodoni MT Black" w:hAnsi="Bodoni MT Black"/>
          <w:sz w:val="40"/>
          <w:szCs w:val="40"/>
        </w:rPr>
      </w:pPr>
    </w:p>
    <w:p w:rsidR="005741D6" w:rsidRDefault="005741D6" w:rsidP="005741D6">
      <w:pPr>
        <w:jc w:val="center"/>
        <w:rPr>
          <w:rFonts w:ascii="Bodoni MT Black" w:hAnsi="Bodoni MT Black"/>
          <w:sz w:val="40"/>
          <w:szCs w:val="40"/>
        </w:rPr>
      </w:pPr>
    </w:p>
    <w:p w:rsidR="005741D6" w:rsidRDefault="005741D6" w:rsidP="005741D6">
      <w:pPr>
        <w:jc w:val="center"/>
        <w:rPr>
          <w:rFonts w:ascii="Bodoni MT Black" w:hAnsi="Bodoni MT Black"/>
          <w:sz w:val="40"/>
          <w:szCs w:val="40"/>
        </w:rPr>
      </w:pPr>
    </w:p>
    <w:p w:rsidR="005741D6" w:rsidRDefault="005741D6" w:rsidP="005741D6">
      <w:pPr>
        <w:jc w:val="center"/>
        <w:rPr>
          <w:rFonts w:ascii="Bodoni MT Black" w:hAnsi="Bodoni MT Black"/>
          <w:sz w:val="40"/>
          <w:szCs w:val="40"/>
        </w:rPr>
      </w:pPr>
    </w:p>
    <w:p w:rsidR="005741D6" w:rsidRDefault="005741D6" w:rsidP="005741D6">
      <w:pPr>
        <w:jc w:val="center"/>
        <w:rPr>
          <w:rFonts w:ascii="Bodoni MT Black" w:hAnsi="Bodoni MT Black"/>
          <w:sz w:val="40"/>
          <w:szCs w:val="40"/>
        </w:rPr>
      </w:pPr>
    </w:p>
    <w:p w:rsidR="005741D6" w:rsidRDefault="005741D6" w:rsidP="005741D6">
      <w:pPr>
        <w:jc w:val="center"/>
        <w:rPr>
          <w:rFonts w:ascii="Bodoni MT Black" w:hAnsi="Bodoni MT Black"/>
          <w:sz w:val="40"/>
          <w:szCs w:val="40"/>
        </w:rPr>
      </w:pPr>
    </w:p>
    <w:p w:rsidR="005741D6" w:rsidRDefault="005741D6">
      <w:pPr>
        <w:rPr>
          <w:rFonts w:ascii="Bodoni MT Black" w:hAnsi="Bodoni MT Black"/>
          <w:sz w:val="40"/>
          <w:szCs w:val="40"/>
        </w:rPr>
      </w:pPr>
      <w:r>
        <w:rPr>
          <w:rFonts w:ascii="Bodoni MT Black" w:hAnsi="Bodoni MT Black"/>
          <w:sz w:val="40"/>
          <w:szCs w:val="40"/>
        </w:rPr>
        <w:br w:type="page"/>
      </w:r>
    </w:p>
    <w:p w:rsidR="005741D6" w:rsidRDefault="00A07D4C" w:rsidP="005741D6">
      <w:pPr>
        <w:jc w:val="center"/>
        <w:rPr>
          <w:rFonts w:ascii="Bodoni MT Black" w:hAnsi="Bodoni MT Black"/>
          <w:sz w:val="40"/>
          <w:szCs w:val="40"/>
        </w:rPr>
      </w:pPr>
      <w:r>
        <w:rPr>
          <w:rFonts w:ascii="Bodoni MT Black" w:hAnsi="Bodoni MT Black"/>
          <w:noProof/>
          <w:sz w:val="40"/>
          <w:szCs w:val="40"/>
        </w:rPr>
        <w:lastRenderedPageBreak/>
        <w:pict>
          <v:oval id="_x0000_s1028" style="position:absolute;left:0;text-align:left;margin-left:135.75pt;margin-top:9.75pt;width:163.5pt;height:40.5pt;z-index:251663360">
            <v:textbox>
              <w:txbxContent>
                <w:p w:rsidR="005741D6" w:rsidRPr="00905084" w:rsidRDefault="005741D6" w:rsidP="005741D6">
                  <w:pPr>
                    <w:jc w:val="center"/>
                    <w:rPr>
                      <w:rFonts w:ascii="Bodoni MT Black" w:hAnsi="Bodoni MT Black"/>
                      <w:b/>
                      <w:sz w:val="32"/>
                      <w:szCs w:val="32"/>
                    </w:rPr>
                  </w:pPr>
                  <w:r w:rsidRPr="00905084">
                    <w:rPr>
                      <w:rFonts w:ascii="Bodoni MT Black" w:hAnsi="Bodoni MT Black"/>
                      <w:b/>
                      <w:sz w:val="32"/>
                      <w:szCs w:val="32"/>
                    </w:rPr>
                    <w:t>CONTENTS</w:t>
                  </w:r>
                </w:p>
              </w:txbxContent>
            </v:textbox>
          </v:oval>
        </w:pict>
      </w:r>
    </w:p>
    <w:p w:rsidR="005741D6" w:rsidRDefault="005741D6" w:rsidP="005741D6">
      <w:pPr>
        <w:jc w:val="center"/>
        <w:rPr>
          <w:rFonts w:ascii="Bodoni MT Black" w:hAnsi="Bodoni MT Black"/>
          <w:sz w:val="40"/>
          <w:szCs w:val="40"/>
        </w:rPr>
      </w:pPr>
    </w:p>
    <w:p w:rsidR="00AD5FE0" w:rsidRDefault="00AD5FE0">
      <w:pPr>
        <w:rPr>
          <w:rFonts w:asciiTheme="majorHAnsi" w:hAnsiTheme="majorHAnsi"/>
          <w:sz w:val="32"/>
          <w:szCs w:val="32"/>
        </w:rPr>
      </w:pPr>
    </w:p>
    <w:p w:rsidR="00A91660" w:rsidRDefault="00A91660">
      <w:pPr>
        <w:rPr>
          <w:rFonts w:asciiTheme="majorHAnsi" w:hAnsiTheme="majorHAnsi"/>
          <w:sz w:val="32"/>
          <w:szCs w:val="32"/>
        </w:rPr>
      </w:pPr>
    </w:p>
    <w:p w:rsidR="00AD5FE0" w:rsidRPr="00A91660" w:rsidRDefault="00AD5FE0" w:rsidP="00AD5FE0">
      <w:pPr>
        <w:rPr>
          <w:rFonts w:ascii="Times New Roman" w:eastAsia="Times New Roman" w:hAnsi="Times New Roman" w:cs="Times New Roman"/>
          <w:b/>
          <w:color w:val="000000"/>
          <w:sz w:val="32"/>
          <w:szCs w:val="32"/>
          <w:u w:val="single"/>
        </w:rPr>
      </w:pPr>
      <w:r w:rsidRPr="00A91660">
        <w:rPr>
          <w:rFonts w:ascii="Times New Roman" w:hAnsi="Times New Roman" w:cs="Times New Roman"/>
          <w:b/>
          <w:sz w:val="32"/>
          <w:szCs w:val="32"/>
          <w:u w:val="single"/>
        </w:rPr>
        <w:t>SlNO</w:t>
      </w:r>
      <w:r w:rsidRPr="00A91660">
        <w:rPr>
          <w:rFonts w:ascii="Times New Roman" w:hAnsi="Times New Roman" w:cs="Times New Roman"/>
          <w:b/>
          <w:sz w:val="32"/>
          <w:szCs w:val="32"/>
          <w:u w:val="single"/>
        </w:rPr>
        <w:tab/>
      </w:r>
      <w:r w:rsidRPr="00A91660">
        <w:rPr>
          <w:rFonts w:ascii="Times New Roman" w:hAnsi="Times New Roman" w:cs="Times New Roman"/>
          <w:b/>
          <w:sz w:val="32"/>
          <w:szCs w:val="32"/>
          <w:u w:val="single"/>
        </w:rPr>
        <w:tab/>
      </w:r>
      <w:r w:rsidRPr="00A91660">
        <w:rPr>
          <w:rFonts w:ascii="Times New Roman" w:hAnsi="Times New Roman" w:cs="Times New Roman"/>
          <w:b/>
          <w:sz w:val="32"/>
          <w:szCs w:val="32"/>
          <w:u w:val="single"/>
        </w:rPr>
        <w:tab/>
      </w:r>
      <w:r w:rsidRPr="00A91660">
        <w:rPr>
          <w:rFonts w:ascii="Times New Roman" w:hAnsi="Times New Roman" w:cs="Times New Roman"/>
          <w:b/>
          <w:sz w:val="32"/>
          <w:szCs w:val="32"/>
          <w:u w:val="single"/>
        </w:rPr>
        <w:tab/>
      </w:r>
      <w:r w:rsidRPr="00A91660">
        <w:rPr>
          <w:rFonts w:ascii="Times New Roman" w:eastAsia="Times New Roman" w:hAnsi="Times New Roman" w:cs="Times New Roman"/>
          <w:b/>
          <w:color w:val="000000"/>
          <w:sz w:val="32"/>
          <w:szCs w:val="32"/>
          <w:u w:val="single"/>
        </w:rPr>
        <w:t>TITLE</w:t>
      </w:r>
      <w:r w:rsidRPr="00A91660">
        <w:rPr>
          <w:rFonts w:ascii="Times New Roman" w:eastAsia="Times New Roman" w:hAnsi="Times New Roman" w:cs="Times New Roman"/>
          <w:b/>
          <w:color w:val="000000"/>
          <w:sz w:val="32"/>
          <w:szCs w:val="32"/>
          <w:u w:val="single"/>
        </w:rPr>
        <w:tab/>
      </w:r>
      <w:r w:rsidRPr="00A91660">
        <w:rPr>
          <w:rFonts w:ascii="Times New Roman" w:eastAsia="Times New Roman" w:hAnsi="Times New Roman" w:cs="Times New Roman"/>
          <w:b/>
          <w:color w:val="000000"/>
          <w:sz w:val="32"/>
          <w:szCs w:val="32"/>
          <w:u w:val="single"/>
        </w:rPr>
        <w:tab/>
      </w:r>
      <w:r w:rsidRPr="00A91660">
        <w:rPr>
          <w:rFonts w:ascii="Times New Roman" w:eastAsia="Times New Roman" w:hAnsi="Times New Roman" w:cs="Times New Roman"/>
          <w:b/>
          <w:color w:val="000000"/>
          <w:sz w:val="32"/>
          <w:szCs w:val="32"/>
          <w:u w:val="single"/>
        </w:rPr>
        <w:tab/>
      </w:r>
      <w:r w:rsidRPr="00A91660">
        <w:rPr>
          <w:rFonts w:ascii="Times New Roman" w:eastAsia="Times New Roman" w:hAnsi="Times New Roman" w:cs="Times New Roman"/>
          <w:b/>
          <w:color w:val="000000"/>
          <w:sz w:val="32"/>
          <w:szCs w:val="32"/>
          <w:u w:val="single"/>
        </w:rPr>
        <w:tab/>
        <w:t xml:space="preserve">             PAGE NO</w:t>
      </w:r>
    </w:p>
    <w:p w:rsidR="00AD5FE0" w:rsidRPr="00DE56A0" w:rsidRDefault="00AD5FE0"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1</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Association Report - A Curtain Raiser</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 xml:space="preserve">            </w:t>
      </w:r>
      <w:r w:rsidR="00DE56A0">
        <w:rPr>
          <w:rFonts w:ascii="Times New Roman" w:eastAsia="Times New Roman" w:hAnsi="Times New Roman" w:cs="Times New Roman"/>
          <w:color w:val="000000"/>
          <w:sz w:val="28"/>
          <w:szCs w:val="28"/>
        </w:rPr>
        <w:t xml:space="preserve">           </w:t>
      </w:r>
      <w:r w:rsidRPr="00DE56A0">
        <w:rPr>
          <w:rFonts w:ascii="Times New Roman" w:eastAsia="Times New Roman" w:hAnsi="Times New Roman" w:cs="Times New Roman"/>
          <w:color w:val="000000"/>
          <w:sz w:val="28"/>
          <w:szCs w:val="28"/>
        </w:rPr>
        <w:t>3</w:t>
      </w:r>
    </w:p>
    <w:p w:rsidR="00AD5FE0" w:rsidRPr="00DE56A0" w:rsidRDefault="00AD5FE0"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2</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Commerce and Management Association Inauguration        4</w:t>
      </w:r>
    </w:p>
    <w:p w:rsidR="00AD5FE0" w:rsidRPr="00DE56A0" w:rsidRDefault="00AD5FE0"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3</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Employability Enhancement Programs</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00DE56A0">
        <w:rPr>
          <w:rFonts w:ascii="Times New Roman" w:eastAsia="Times New Roman" w:hAnsi="Times New Roman" w:cs="Times New Roman"/>
          <w:color w:val="000000"/>
          <w:sz w:val="28"/>
          <w:szCs w:val="28"/>
        </w:rPr>
        <w:t xml:space="preserve">   </w:t>
      </w:r>
      <w:r w:rsidRPr="00DE56A0">
        <w:rPr>
          <w:rFonts w:ascii="Times New Roman" w:eastAsia="Times New Roman" w:hAnsi="Times New Roman" w:cs="Times New Roman"/>
          <w:color w:val="000000"/>
          <w:sz w:val="28"/>
          <w:szCs w:val="28"/>
        </w:rPr>
        <w:t>5</w:t>
      </w:r>
    </w:p>
    <w:p w:rsidR="00AD5FE0" w:rsidRPr="00DE56A0" w:rsidRDefault="00AD5FE0"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4</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Path Finders for Higher Studies</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00DE56A0">
        <w:rPr>
          <w:rFonts w:ascii="Times New Roman" w:eastAsia="Times New Roman" w:hAnsi="Times New Roman" w:cs="Times New Roman"/>
          <w:color w:val="000000"/>
          <w:sz w:val="28"/>
          <w:szCs w:val="28"/>
        </w:rPr>
        <w:t xml:space="preserve">             </w:t>
      </w:r>
      <w:r w:rsidRPr="00DE56A0">
        <w:rPr>
          <w:rFonts w:ascii="Times New Roman" w:eastAsia="Times New Roman" w:hAnsi="Times New Roman" w:cs="Times New Roman"/>
          <w:color w:val="000000"/>
          <w:sz w:val="28"/>
          <w:szCs w:val="28"/>
        </w:rPr>
        <w:t>6</w:t>
      </w:r>
    </w:p>
    <w:p w:rsidR="00AD5FE0" w:rsidRPr="00DE56A0" w:rsidRDefault="00AD5FE0"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5</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Research Orientation Sessions for P.G Students</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00DE56A0">
        <w:rPr>
          <w:rFonts w:ascii="Times New Roman" w:eastAsia="Times New Roman" w:hAnsi="Times New Roman" w:cs="Times New Roman"/>
          <w:color w:val="000000"/>
          <w:sz w:val="28"/>
          <w:szCs w:val="28"/>
        </w:rPr>
        <w:t xml:space="preserve">  </w:t>
      </w:r>
      <w:r w:rsidRPr="00DE56A0">
        <w:rPr>
          <w:rFonts w:ascii="Times New Roman" w:eastAsia="Times New Roman" w:hAnsi="Times New Roman" w:cs="Times New Roman"/>
          <w:color w:val="000000"/>
          <w:sz w:val="28"/>
          <w:szCs w:val="28"/>
        </w:rPr>
        <w:t>7</w:t>
      </w:r>
    </w:p>
    <w:p w:rsidR="00556CFE" w:rsidRPr="00DE56A0" w:rsidRDefault="00AD5FE0"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6</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00556CFE" w:rsidRPr="00DE56A0">
        <w:rPr>
          <w:rFonts w:ascii="Times New Roman" w:eastAsia="Times New Roman" w:hAnsi="Times New Roman" w:cs="Times New Roman"/>
          <w:color w:val="000000"/>
          <w:sz w:val="28"/>
          <w:szCs w:val="28"/>
        </w:rPr>
        <w:t>Value Evaluation and Counselling Sessions</w:t>
      </w:r>
      <w:r w:rsidR="00556CFE" w:rsidRPr="00DE56A0">
        <w:rPr>
          <w:rFonts w:ascii="Times New Roman" w:eastAsia="Times New Roman" w:hAnsi="Times New Roman" w:cs="Times New Roman"/>
          <w:color w:val="000000"/>
          <w:sz w:val="28"/>
          <w:szCs w:val="28"/>
        </w:rPr>
        <w:tab/>
      </w:r>
      <w:r w:rsidR="00556CFE" w:rsidRPr="00DE56A0">
        <w:rPr>
          <w:rFonts w:ascii="Times New Roman" w:eastAsia="Times New Roman" w:hAnsi="Times New Roman" w:cs="Times New Roman"/>
          <w:color w:val="000000"/>
          <w:sz w:val="28"/>
          <w:szCs w:val="28"/>
        </w:rPr>
        <w:tab/>
      </w:r>
      <w:r w:rsidR="00556CFE" w:rsidRPr="00DE56A0">
        <w:rPr>
          <w:rFonts w:ascii="Times New Roman" w:eastAsia="Times New Roman" w:hAnsi="Times New Roman" w:cs="Times New Roman"/>
          <w:color w:val="000000"/>
          <w:sz w:val="28"/>
          <w:szCs w:val="28"/>
        </w:rPr>
        <w:tab/>
      </w:r>
      <w:r w:rsidR="00DE56A0">
        <w:rPr>
          <w:rFonts w:ascii="Times New Roman" w:eastAsia="Times New Roman" w:hAnsi="Times New Roman" w:cs="Times New Roman"/>
          <w:color w:val="000000"/>
          <w:sz w:val="28"/>
          <w:szCs w:val="28"/>
        </w:rPr>
        <w:t xml:space="preserve">  </w:t>
      </w:r>
      <w:r w:rsidR="00556CFE" w:rsidRPr="00DE56A0">
        <w:rPr>
          <w:rFonts w:ascii="Times New Roman" w:eastAsia="Times New Roman" w:hAnsi="Times New Roman" w:cs="Times New Roman"/>
          <w:color w:val="000000"/>
          <w:sz w:val="28"/>
          <w:szCs w:val="28"/>
        </w:rPr>
        <w:t>9</w:t>
      </w:r>
    </w:p>
    <w:p w:rsidR="00556CFE" w:rsidRPr="00DE56A0" w:rsidRDefault="00556CFE"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7</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Onam Celeberations</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 xml:space="preserve">          10</w:t>
      </w:r>
    </w:p>
    <w:p w:rsidR="00556CFE" w:rsidRPr="00DE56A0" w:rsidRDefault="00556CFE"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8</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The Tutelage</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 xml:space="preserve">          11</w:t>
      </w:r>
    </w:p>
    <w:p w:rsidR="00556CFE" w:rsidRPr="00DE56A0" w:rsidRDefault="00556CFE"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9</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The Mega Event – Kaleidoscope</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 xml:space="preserve">          11</w:t>
      </w:r>
    </w:p>
    <w:p w:rsidR="00556CFE" w:rsidRPr="00DE56A0" w:rsidRDefault="009E6414"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10</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Students Achievements</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 xml:space="preserve">          </w:t>
      </w:r>
      <w:r w:rsidR="00DE56A0">
        <w:rPr>
          <w:rFonts w:ascii="Times New Roman" w:eastAsia="Times New Roman" w:hAnsi="Times New Roman" w:cs="Times New Roman"/>
          <w:color w:val="000000"/>
          <w:sz w:val="28"/>
          <w:szCs w:val="28"/>
        </w:rPr>
        <w:t xml:space="preserve">          </w:t>
      </w:r>
      <w:r w:rsidRPr="00DE56A0">
        <w:rPr>
          <w:rFonts w:ascii="Times New Roman" w:eastAsia="Times New Roman" w:hAnsi="Times New Roman" w:cs="Times New Roman"/>
          <w:color w:val="000000"/>
          <w:sz w:val="28"/>
          <w:szCs w:val="28"/>
        </w:rPr>
        <w:t>13</w:t>
      </w:r>
    </w:p>
    <w:p w:rsidR="009E6414" w:rsidRPr="00DE56A0" w:rsidRDefault="009E6414"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11</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Conclusion</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 xml:space="preserve">          </w:t>
      </w:r>
      <w:r w:rsidR="00DE56A0">
        <w:rPr>
          <w:rFonts w:ascii="Times New Roman" w:eastAsia="Times New Roman" w:hAnsi="Times New Roman" w:cs="Times New Roman"/>
          <w:color w:val="000000"/>
          <w:sz w:val="28"/>
          <w:szCs w:val="28"/>
        </w:rPr>
        <w:t xml:space="preserve">         </w:t>
      </w:r>
      <w:r w:rsidRPr="00DE56A0">
        <w:rPr>
          <w:rFonts w:ascii="Times New Roman" w:eastAsia="Times New Roman" w:hAnsi="Times New Roman" w:cs="Times New Roman"/>
          <w:color w:val="000000"/>
          <w:sz w:val="28"/>
          <w:szCs w:val="28"/>
        </w:rPr>
        <w:t xml:space="preserve"> 14</w:t>
      </w:r>
    </w:p>
    <w:p w:rsidR="00986334" w:rsidRPr="00DE56A0" w:rsidRDefault="00986334"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12</w:t>
      </w:r>
      <w:r w:rsidRPr="00DE56A0">
        <w:rPr>
          <w:rFonts w:ascii="Times New Roman" w:eastAsia="Times New Roman" w:hAnsi="Times New Roman" w:cs="Times New Roman"/>
          <w:color w:val="000000"/>
          <w:sz w:val="28"/>
          <w:szCs w:val="28"/>
        </w:rPr>
        <w:tab/>
        <w:t xml:space="preserve">                               Annexure:</w:t>
      </w:r>
    </w:p>
    <w:p w:rsidR="00986334" w:rsidRPr="00DE56A0" w:rsidRDefault="00986334" w:rsidP="00A91660">
      <w:pPr>
        <w:spacing w:line="360" w:lineRule="auto"/>
        <w:rPr>
          <w:rFonts w:ascii="Times New Roman" w:eastAsia="Times New Roman" w:hAnsi="Times New Roman" w:cs="Times New Roman"/>
          <w:color w:val="000000"/>
          <w:sz w:val="28"/>
          <w:szCs w:val="28"/>
        </w:rPr>
      </w:pPr>
      <w:r w:rsidRPr="00DE56A0">
        <w:rPr>
          <w:rFonts w:ascii="Times New Roman" w:eastAsia="Times New Roman" w:hAnsi="Times New Roman" w:cs="Times New Roman"/>
          <w:color w:val="000000"/>
          <w:sz w:val="28"/>
          <w:szCs w:val="28"/>
        </w:rPr>
        <w:t xml:space="preserve">   </w:t>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r>
      <w:r w:rsidRPr="00DE56A0">
        <w:rPr>
          <w:rFonts w:ascii="Times New Roman" w:eastAsia="Times New Roman" w:hAnsi="Times New Roman" w:cs="Times New Roman"/>
          <w:color w:val="000000"/>
          <w:sz w:val="28"/>
          <w:szCs w:val="28"/>
        </w:rPr>
        <w:tab/>
        <w:t>Students Achievements Report</w:t>
      </w:r>
    </w:p>
    <w:p w:rsidR="00AD5FE0" w:rsidRDefault="00556CFE">
      <w:pPr>
        <w:rPr>
          <w:rFonts w:asciiTheme="majorHAnsi" w:hAnsiTheme="majorHAnsi"/>
          <w:sz w:val="32"/>
          <w:szCs w:val="32"/>
        </w:rPr>
      </w:pP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Pr>
          <w:rFonts w:ascii="Calibri" w:eastAsia="Times New Roman" w:hAnsi="Calibri" w:cs="Times New Roman"/>
          <w:color w:val="000000"/>
          <w:sz w:val="24"/>
          <w:szCs w:val="24"/>
        </w:rPr>
        <w:tab/>
      </w:r>
      <w:r w:rsidR="00AD5FE0">
        <w:rPr>
          <w:rFonts w:ascii="Calibri" w:eastAsia="Times New Roman" w:hAnsi="Calibri" w:cs="Times New Roman"/>
          <w:color w:val="000000"/>
          <w:sz w:val="24"/>
          <w:szCs w:val="24"/>
        </w:rPr>
        <w:tab/>
      </w:r>
      <w:r w:rsidR="00AD5FE0">
        <w:rPr>
          <w:rFonts w:ascii="Calibri" w:eastAsia="Times New Roman" w:hAnsi="Calibri" w:cs="Times New Roman"/>
          <w:color w:val="000000"/>
          <w:sz w:val="24"/>
          <w:szCs w:val="24"/>
        </w:rPr>
        <w:tab/>
      </w:r>
      <w:r w:rsidR="00AD5FE0">
        <w:rPr>
          <w:rFonts w:ascii="Calibri" w:eastAsia="Times New Roman" w:hAnsi="Calibri" w:cs="Times New Roman"/>
          <w:color w:val="000000"/>
          <w:sz w:val="24"/>
          <w:szCs w:val="24"/>
        </w:rPr>
        <w:tab/>
        <w:t xml:space="preserve">  </w:t>
      </w:r>
      <w:r w:rsidR="00AD5FE0">
        <w:rPr>
          <w:rFonts w:ascii="Calibri" w:eastAsia="Times New Roman" w:hAnsi="Calibri" w:cs="Times New Roman"/>
          <w:color w:val="000000"/>
          <w:sz w:val="32"/>
          <w:szCs w:val="32"/>
        </w:rPr>
        <w:tab/>
      </w:r>
      <w:r w:rsidR="00AD5FE0">
        <w:rPr>
          <w:rFonts w:ascii="Calibri" w:eastAsia="Times New Roman" w:hAnsi="Calibri" w:cs="Times New Roman"/>
          <w:color w:val="000000"/>
          <w:sz w:val="32"/>
          <w:szCs w:val="32"/>
        </w:rPr>
        <w:tab/>
      </w:r>
      <w:r w:rsidR="00AD5FE0">
        <w:rPr>
          <w:rFonts w:ascii="Calibri" w:eastAsia="Times New Roman" w:hAnsi="Calibri" w:cs="Times New Roman"/>
          <w:color w:val="000000"/>
          <w:sz w:val="32"/>
          <w:szCs w:val="32"/>
        </w:rPr>
        <w:tab/>
      </w:r>
      <w:r w:rsidR="00AD5FE0">
        <w:rPr>
          <w:rFonts w:ascii="Calibri" w:eastAsia="Times New Roman" w:hAnsi="Calibri" w:cs="Times New Roman"/>
          <w:color w:val="000000"/>
          <w:sz w:val="32"/>
          <w:szCs w:val="32"/>
        </w:rPr>
        <w:tab/>
      </w:r>
      <w:r w:rsidR="00AD5FE0">
        <w:rPr>
          <w:rFonts w:asciiTheme="majorHAnsi" w:hAnsiTheme="majorHAnsi"/>
          <w:sz w:val="32"/>
          <w:szCs w:val="32"/>
        </w:rPr>
        <w:tab/>
      </w:r>
      <w:r w:rsidR="00AD5FE0">
        <w:rPr>
          <w:rFonts w:asciiTheme="majorHAnsi" w:hAnsiTheme="majorHAnsi"/>
          <w:sz w:val="32"/>
          <w:szCs w:val="32"/>
        </w:rPr>
        <w:tab/>
      </w:r>
      <w:r w:rsidR="00AD5FE0">
        <w:rPr>
          <w:rFonts w:asciiTheme="majorHAnsi" w:hAnsiTheme="majorHAnsi"/>
          <w:sz w:val="32"/>
          <w:szCs w:val="32"/>
        </w:rPr>
        <w:br w:type="page"/>
      </w:r>
    </w:p>
    <w:p w:rsidR="00AD5FE0" w:rsidRDefault="00AD5FE0">
      <w:pPr>
        <w:rPr>
          <w:rFonts w:asciiTheme="majorHAnsi" w:hAnsiTheme="majorHAnsi"/>
          <w:sz w:val="32"/>
          <w:szCs w:val="32"/>
        </w:rPr>
      </w:pPr>
    </w:p>
    <w:p w:rsidR="00332F38" w:rsidRPr="00FF7213" w:rsidRDefault="00A60F7F" w:rsidP="00A60F7F">
      <w:pPr>
        <w:jc w:val="center"/>
        <w:rPr>
          <w:rFonts w:ascii="Times New Roman" w:hAnsi="Times New Roman" w:cs="Times New Roman"/>
          <w:b/>
          <w:sz w:val="36"/>
          <w:szCs w:val="36"/>
        </w:rPr>
      </w:pPr>
      <w:r w:rsidRPr="00FF7213">
        <w:rPr>
          <w:rFonts w:ascii="Times New Roman" w:hAnsi="Times New Roman" w:cs="Times New Roman"/>
          <w:b/>
          <w:sz w:val="36"/>
          <w:szCs w:val="36"/>
        </w:rPr>
        <w:t>COMMERCE &amp; MANAGEMENT ASSOCIATION</w:t>
      </w:r>
    </w:p>
    <w:p w:rsidR="00A60F7F" w:rsidRPr="00FF7213" w:rsidRDefault="00A60F7F" w:rsidP="00A60F7F">
      <w:pPr>
        <w:jc w:val="center"/>
        <w:rPr>
          <w:rFonts w:ascii="Times New Roman" w:hAnsi="Times New Roman" w:cs="Times New Roman"/>
          <w:b/>
          <w:sz w:val="36"/>
          <w:szCs w:val="36"/>
        </w:rPr>
      </w:pPr>
      <w:r w:rsidRPr="00FF7213">
        <w:rPr>
          <w:rFonts w:ascii="Times New Roman" w:hAnsi="Times New Roman" w:cs="Times New Roman"/>
          <w:b/>
          <w:sz w:val="36"/>
          <w:szCs w:val="36"/>
        </w:rPr>
        <w:t xml:space="preserve">ANNUAL </w:t>
      </w:r>
      <w:r w:rsidR="00F2698A" w:rsidRPr="00FF7213">
        <w:rPr>
          <w:rFonts w:ascii="Times New Roman" w:hAnsi="Times New Roman" w:cs="Times New Roman"/>
          <w:b/>
          <w:sz w:val="36"/>
          <w:szCs w:val="36"/>
        </w:rPr>
        <w:t>REPORT:</w:t>
      </w:r>
      <w:r w:rsidRPr="00FF7213">
        <w:rPr>
          <w:rFonts w:ascii="Times New Roman" w:hAnsi="Times New Roman" w:cs="Times New Roman"/>
          <w:b/>
          <w:sz w:val="36"/>
          <w:szCs w:val="36"/>
        </w:rPr>
        <w:t xml:space="preserve"> 2016-17</w:t>
      </w:r>
    </w:p>
    <w:p w:rsidR="00F2698A" w:rsidRPr="00FF7213" w:rsidRDefault="00F2698A" w:rsidP="00A60F7F">
      <w:pPr>
        <w:jc w:val="center"/>
        <w:rPr>
          <w:rFonts w:ascii="Times New Roman" w:hAnsi="Times New Roman" w:cs="Times New Roman"/>
          <w:sz w:val="28"/>
          <w:szCs w:val="28"/>
          <w:u w:val="single"/>
        </w:rPr>
      </w:pPr>
    </w:p>
    <w:p w:rsidR="00925DB7" w:rsidRPr="00FF7213" w:rsidRDefault="00925DB7" w:rsidP="00A60F7F">
      <w:pPr>
        <w:jc w:val="center"/>
        <w:rPr>
          <w:rFonts w:ascii="Times New Roman" w:hAnsi="Times New Roman" w:cs="Times New Roman"/>
          <w:sz w:val="28"/>
          <w:szCs w:val="28"/>
          <w:u w:val="single"/>
        </w:rPr>
      </w:pPr>
      <w:r w:rsidRPr="00FF7213">
        <w:rPr>
          <w:rFonts w:ascii="Times New Roman" w:hAnsi="Times New Roman" w:cs="Times New Roman"/>
          <w:sz w:val="28"/>
          <w:szCs w:val="28"/>
          <w:u w:val="single"/>
        </w:rPr>
        <w:t>A CURTAIN RAISER</w:t>
      </w:r>
    </w:p>
    <w:p w:rsidR="00A60F7F" w:rsidRPr="00FF7213" w:rsidRDefault="00A60F7F" w:rsidP="00A60F7F">
      <w:pPr>
        <w:jc w:val="center"/>
        <w:rPr>
          <w:rFonts w:ascii="Times New Roman" w:hAnsi="Times New Roman" w:cs="Times New Roman"/>
          <w:sz w:val="24"/>
          <w:szCs w:val="24"/>
        </w:rPr>
      </w:pPr>
    </w:p>
    <w:p w:rsidR="00006798" w:rsidRPr="00FF7213" w:rsidRDefault="00006798" w:rsidP="00A60F7F">
      <w:pPr>
        <w:jc w:val="center"/>
        <w:rPr>
          <w:rFonts w:ascii="Times New Roman" w:hAnsi="Times New Roman" w:cs="Times New Roman"/>
          <w:b/>
          <w:i/>
        </w:rPr>
      </w:pPr>
      <w:r w:rsidRPr="00FF7213">
        <w:rPr>
          <w:rFonts w:ascii="Times New Roman" w:hAnsi="Times New Roman" w:cs="Times New Roman"/>
        </w:rPr>
        <w:t>“</w:t>
      </w:r>
      <w:r w:rsidRPr="00FF7213">
        <w:rPr>
          <w:rFonts w:ascii="Times New Roman" w:hAnsi="Times New Roman" w:cs="Times New Roman"/>
          <w:b/>
          <w:i/>
        </w:rPr>
        <w:t>A MAN ONLY LEARNS IN TWO WAYS, ONE BY READING AND THE OTHER BY ASSOCIATION WITH SMARTER PEOPLE.”</w:t>
      </w:r>
    </w:p>
    <w:p w:rsidR="00A60F7F" w:rsidRPr="00FF7213" w:rsidRDefault="00006798" w:rsidP="00A60F7F">
      <w:pPr>
        <w:jc w:val="center"/>
        <w:rPr>
          <w:rFonts w:ascii="Times New Roman" w:hAnsi="Times New Roman" w:cs="Times New Roman"/>
          <w:b/>
          <w:sz w:val="24"/>
          <w:szCs w:val="24"/>
        </w:rPr>
      </w:pPr>
      <w:r w:rsidRPr="00FF7213">
        <w:rPr>
          <w:rFonts w:ascii="Times New Roman" w:hAnsi="Times New Roman" w:cs="Times New Roman"/>
          <w:b/>
          <w:i/>
        </w:rPr>
        <w:t xml:space="preserve">                                                                                                                – </w:t>
      </w:r>
      <w:r w:rsidRPr="00FF7213">
        <w:rPr>
          <w:rFonts w:ascii="Times New Roman" w:hAnsi="Times New Roman" w:cs="Times New Roman"/>
          <w:b/>
        </w:rPr>
        <w:t>WILL ROGER</w:t>
      </w:r>
      <w:r w:rsidRPr="00FF7213">
        <w:rPr>
          <w:rFonts w:ascii="Times New Roman" w:hAnsi="Times New Roman" w:cs="Times New Roman"/>
          <w:b/>
          <w:sz w:val="24"/>
          <w:szCs w:val="24"/>
        </w:rPr>
        <w:t>S</w:t>
      </w:r>
    </w:p>
    <w:p w:rsidR="00F2698A" w:rsidRPr="00FF7213" w:rsidRDefault="00F2698A" w:rsidP="00006798">
      <w:pPr>
        <w:jc w:val="both"/>
        <w:rPr>
          <w:rFonts w:ascii="Times New Roman" w:hAnsi="Times New Roman" w:cs="Times New Roman"/>
          <w:sz w:val="24"/>
          <w:szCs w:val="24"/>
        </w:rPr>
      </w:pPr>
    </w:p>
    <w:p w:rsidR="00006798" w:rsidRPr="00FF7213" w:rsidRDefault="00006798" w:rsidP="007B4F17">
      <w:p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 xml:space="preserve">True indeed are the lines read above and that was exactly the motive </w:t>
      </w:r>
      <w:r w:rsidR="00925DB7" w:rsidRPr="00FF7213">
        <w:rPr>
          <w:rFonts w:ascii="Times New Roman" w:hAnsi="Times New Roman" w:cs="Times New Roman"/>
          <w:sz w:val="24"/>
          <w:szCs w:val="24"/>
        </w:rPr>
        <w:t>behind each single event organized by the commerce and management association for the year 2016-17.</w:t>
      </w:r>
    </w:p>
    <w:p w:rsidR="00925DB7" w:rsidRPr="00FF7213" w:rsidRDefault="00925DB7" w:rsidP="007B4F17">
      <w:p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So, with immense pleasure we place on record the annual report of Commerce and Management Association for the year 2016-17.</w:t>
      </w:r>
    </w:p>
    <w:p w:rsidR="00925DB7" w:rsidRPr="00FF7213" w:rsidRDefault="00925DB7" w:rsidP="007B4F17">
      <w:p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 xml:space="preserve">The year started off with the welcoming of our new </w:t>
      </w:r>
      <w:r w:rsidRPr="00FF7213">
        <w:rPr>
          <w:rFonts w:ascii="Times New Roman" w:hAnsi="Times New Roman" w:cs="Times New Roman"/>
          <w:b/>
          <w:sz w:val="24"/>
          <w:szCs w:val="24"/>
        </w:rPr>
        <w:t>HOD Prof.Dr.</w:t>
      </w:r>
      <w:r w:rsidR="00D64E7E">
        <w:rPr>
          <w:rFonts w:ascii="Times New Roman" w:hAnsi="Times New Roman" w:cs="Times New Roman"/>
          <w:b/>
          <w:sz w:val="24"/>
          <w:szCs w:val="24"/>
        </w:rPr>
        <w:t xml:space="preserve"> </w:t>
      </w:r>
      <w:r w:rsidRPr="00FF7213">
        <w:rPr>
          <w:rFonts w:ascii="Times New Roman" w:hAnsi="Times New Roman" w:cs="Times New Roman"/>
          <w:b/>
          <w:sz w:val="24"/>
          <w:szCs w:val="24"/>
        </w:rPr>
        <w:t>J.</w:t>
      </w:r>
      <w:r w:rsidR="00D64E7E">
        <w:rPr>
          <w:rFonts w:ascii="Times New Roman" w:hAnsi="Times New Roman" w:cs="Times New Roman"/>
          <w:b/>
          <w:sz w:val="24"/>
          <w:szCs w:val="24"/>
        </w:rPr>
        <w:t xml:space="preserve"> </w:t>
      </w:r>
      <w:r w:rsidRPr="00FF7213">
        <w:rPr>
          <w:rFonts w:ascii="Times New Roman" w:hAnsi="Times New Roman" w:cs="Times New Roman"/>
          <w:b/>
          <w:sz w:val="24"/>
          <w:szCs w:val="24"/>
        </w:rPr>
        <w:t>Nalini</w:t>
      </w:r>
      <w:r w:rsidRPr="00FF7213">
        <w:rPr>
          <w:rFonts w:ascii="Times New Roman" w:hAnsi="Times New Roman" w:cs="Times New Roman"/>
          <w:sz w:val="24"/>
          <w:szCs w:val="24"/>
        </w:rPr>
        <w:t>.</w:t>
      </w:r>
      <w:r w:rsidR="00742525" w:rsidRPr="00FF7213">
        <w:rPr>
          <w:rFonts w:ascii="Times New Roman" w:hAnsi="Times New Roman" w:cs="Times New Roman"/>
          <w:sz w:val="24"/>
          <w:szCs w:val="24"/>
        </w:rPr>
        <w:t xml:space="preserve">  Under her able guidance, we had no looking back.  There was a series of activities month after another opening new vista to the student community of commerce and management.  But great things happen when there is a great team because </w:t>
      </w:r>
      <w:r w:rsidR="00742525" w:rsidRPr="00FF7213">
        <w:rPr>
          <w:rFonts w:ascii="Times New Roman" w:hAnsi="Times New Roman" w:cs="Times New Roman"/>
          <w:b/>
          <w:sz w:val="24"/>
          <w:szCs w:val="24"/>
        </w:rPr>
        <w:t>T</w:t>
      </w:r>
      <w:r w:rsidR="00742525" w:rsidRPr="00FF7213">
        <w:rPr>
          <w:rFonts w:ascii="Times New Roman" w:hAnsi="Times New Roman" w:cs="Times New Roman"/>
          <w:sz w:val="24"/>
          <w:szCs w:val="24"/>
        </w:rPr>
        <w:t>ogether</w:t>
      </w:r>
      <w:r w:rsidR="00742525" w:rsidRPr="00FF7213">
        <w:rPr>
          <w:rFonts w:ascii="Times New Roman" w:hAnsi="Times New Roman" w:cs="Times New Roman"/>
          <w:b/>
          <w:sz w:val="24"/>
          <w:szCs w:val="24"/>
        </w:rPr>
        <w:t xml:space="preserve"> E</w:t>
      </w:r>
      <w:r w:rsidR="00742525" w:rsidRPr="00FF7213">
        <w:rPr>
          <w:rFonts w:ascii="Times New Roman" w:hAnsi="Times New Roman" w:cs="Times New Roman"/>
          <w:sz w:val="24"/>
          <w:szCs w:val="24"/>
        </w:rPr>
        <w:t>veryon</w:t>
      </w:r>
      <w:r w:rsidR="00742525" w:rsidRPr="00FF7213">
        <w:rPr>
          <w:rFonts w:ascii="Times New Roman" w:hAnsi="Times New Roman" w:cs="Times New Roman"/>
          <w:b/>
          <w:sz w:val="24"/>
          <w:szCs w:val="24"/>
        </w:rPr>
        <w:t>e A</w:t>
      </w:r>
      <w:r w:rsidR="00742525" w:rsidRPr="00FF7213">
        <w:rPr>
          <w:rFonts w:ascii="Times New Roman" w:hAnsi="Times New Roman" w:cs="Times New Roman"/>
          <w:sz w:val="24"/>
          <w:szCs w:val="24"/>
        </w:rPr>
        <w:t>chieves</w:t>
      </w:r>
      <w:r w:rsidR="00742525" w:rsidRPr="00FF7213">
        <w:rPr>
          <w:rFonts w:ascii="Times New Roman" w:hAnsi="Times New Roman" w:cs="Times New Roman"/>
          <w:b/>
          <w:sz w:val="24"/>
          <w:szCs w:val="24"/>
        </w:rPr>
        <w:t xml:space="preserve"> M</w:t>
      </w:r>
      <w:r w:rsidR="00742525" w:rsidRPr="00FF7213">
        <w:rPr>
          <w:rFonts w:ascii="Times New Roman" w:hAnsi="Times New Roman" w:cs="Times New Roman"/>
          <w:sz w:val="24"/>
          <w:szCs w:val="24"/>
        </w:rPr>
        <w:t>ore</w:t>
      </w:r>
      <w:r w:rsidR="00742525" w:rsidRPr="00FF7213">
        <w:rPr>
          <w:rFonts w:ascii="Times New Roman" w:hAnsi="Times New Roman" w:cs="Times New Roman"/>
          <w:b/>
          <w:sz w:val="24"/>
          <w:szCs w:val="24"/>
        </w:rPr>
        <w:t>.</w:t>
      </w:r>
      <w:r w:rsidR="00D64E7E">
        <w:rPr>
          <w:rFonts w:ascii="Times New Roman" w:hAnsi="Times New Roman" w:cs="Times New Roman"/>
          <w:b/>
          <w:sz w:val="24"/>
          <w:szCs w:val="24"/>
        </w:rPr>
        <w:t xml:space="preserve"> </w:t>
      </w:r>
      <w:r w:rsidR="00F2698A" w:rsidRPr="00FF7213">
        <w:rPr>
          <w:rFonts w:ascii="Times New Roman" w:hAnsi="Times New Roman" w:cs="Times New Roman"/>
          <w:sz w:val="24"/>
          <w:szCs w:val="24"/>
        </w:rPr>
        <w:t>We had in our team:</w:t>
      </w:r>
    </w:p>
    <w:p w:rsidR="00F2698A" w:rsidRPr="00FF7213" w:rsidRDefault="00F2698A" w:rsidP="00006798">
      <w:pPr>
        <w:jc w:val="both"/>
        <w:rPr>
          <w:rFonts w:ascii="Times New Roman" w:hAnsi="Times New Roman" w:cs="Times New Roman"/>
          <w:b/>
          <w:sz w:val="24"/>
          <w:szCs w:val="24"/>
        </w:rPr>
      </w:pPr>
    </w:p>
    <w:p w:rsidR="00F2698A" w:rsidRPr="00FF7213" w:rsidRDefault="00F2698A" w:rsidP="00ED4B68">
      <w:pPr>
        <w:rPr>
          <w:rFonts w:ascii="Times New Roman" w:hAnsi="Times New Roman" w:cs="Times New Roman"/>
          <w:sz w:val="24"/>
          <w:szCs w:val="24"/>
        </w:rPr>
      </w:pPr>
      <w:r w:rsidRPr="00FF7213">
        <w:rPr>
          <w:rFonts w:ascii="Times New Roman" w:hAnsi="Times New Roman" w:cs="Times New Roman"/>
          <w:b/>
          <w:sz w:val="24"/>
          <w:szCs w:val="24"/>
        </w:rPr>
        <w:t>Teacher in Charge</w:t>
      </w:r>
      <w:r w:rsidRPr="00FF7213">
        <w:rPr>
          <w:rFonts w:ascii="Times New Roman" w:hAnsi="Times New Roman" w:cs="Times New Roman"/>
          <w:b/>
          <w:sz w:val="24"/>
          <w:szCs w:val="24"/>
        </w:rPr>
        <w:tab/>
      </w:r>
      <w:r w:rsidRPr="00FF7213">
        <w:rPr>
          <w:rFonts w:ascii="Times New Roman" w:hAnsi="Times New Roman" w:cs="Times New Roman"/>
          <w:b/>
          <w:sz w:val="24"/>
          <w:szCs w:val="24"/>
        </w:rPr>
        <w:tab/>
        <w:t xml:space="preserve">:  </w:t>
      </w:r>
      <w:r w:rsidR="00F4278C" w:rsidRPr="00FF7213">
        <w:rPr>
          <w:rFonts w:ascii="Times New Roman" w:hAnsi="Times New Roman" w:cs="Times New Roman"/>
          <w:sz w:val="24"/>
          <w:szCs w:val="24"/>
        </w:rPr>
        <w:t xml:space="preserve">Smt. </w:t>
      </w:r>
      <w:r w:rsidRPr="00FF7213">
        <w:rPr>
          <w:rFonts w:ascii="Times New Roman" w:hAnsi="Times New Roman" w:cs="Times New Roman"/>
          <w:sz w:val="24"/>
          <w:szCs w:val="24"/>
        </w:rPr>
        <w:t>Rani M Susan, Faculty, BBA;</w:t>
      </w:r>
    </w:p>
    <w:p w:rsidR="00AD5B35" w:rsidRPr="00FF7213" w:rsidRDefault="00C84DE3" w:rsidP="00AD5B35">
      <w:pPr>
        <w:rPr>
          <w:rFonts w:ascii="Times New Roman" w:hAnsi="Times New Roman" w:cs="Times New Roman"/>
          <w:b/>
          <w:sz w:val="24"/>
          <w:szCs w:val="24"/>
        </w:rPr>
      </w:pPr>
      <w:r w:rsidRPr="00FF7213">
        <w:rPr>
          <w:rFonts w:ascii="Times New Roman" w:hAnsi="Times New Roman" w:cs="Times New Roman"/>
          <w:sz w:val="24"/>
          <w:szCs w:val="24"/>
        </w:rPr>
        <w:tab/>
      </w:r>
      <w:r w:rsidRPr="00FF7213">
        <w:rPr>
          <w:rFonts w:ascii="Times New Roman" w:hAnsi="Times New Roman" w:cs="Times New Roman"/>
          <w:sz w:val="24"/>
          <w:szCs w:val="24"/>
        </w:rPr>
        <w:tab/>
      </w:r>
      <w:r w:rsidRPr="00FF7213">
        <w:rPr>
          <w:rFonts w:ascii="Times New Roman" w:hAnsi="Times New Roman" w:cs="Times New Roman"/>
          <w:sz w:val="24"/>
          <w:szCs w:val="24"/>
        </w:rPr>
        <w:tab/>
      </w:r>
      <w:r w:rsidRPr="00FF7213">
        <w:rPr>
          <w:rFonts w:ascii="Times New Roman" w:hAnsi="Times New Roman" w:cs="Times New Roman"/>
          <w:sz w:val="24"/>
          <w:szCs w:val="24"/>
        </w:rPr>
        <w:tab/>
      </w:r>
    </w:p>
    <w:p w:rsidR="00F2698A" w:rsidRPr="00FF7213" w:rsidRDefault="00F2698A" w:rsidP="00AD5B35">
      <w:pPr>
        <w:rPr>
          <w:rFonts w:ascii="Times New Roman" w:hAnsi="Times New Roman" w:cs="Times New Roman"/>
          <w:sz w:val="24"/>
          <w:szCs w:val="24"/>
        </w:rPr>
      </w:pPr>
      <w:r w:rsidRPr="00FF7213">
        <w:rPr>
          <w:rFonts w:ascii="Times New Roman" w:hAnsi="Times New Roman" w:cs="Times New Roman"/>
          <w:b/>
          <w:sz w:val="24"/>
          <w:szCs w:val="24"/>
        </w:rPr>
        <w:t>Secretary</w:t>
      </w:r>
      <w:r w:rsidRPr="00FF7213">
        <w:rPr>
          <w:rFonts w:ascii="Times New Roman" w:hAnsi="Times New Roman" w:cs="Times New Roman"/>
          <w:b/>
          <w:sz w:val="24"/>
          <w:szCs w:val="24"/>
        </w:rPr>
        <w:tab/>
      </w:r>
      <w:r w:rsidRPr="00FF7213">
        <w:rPr>
          <w:rFonts w:ascii="Times New Roman" w:hAnsi="Times New Roman" w:cs="Times New Roman"/>
          <w:b/>
          <w:sz w:val="24"/>
          <w:szCs w:val="24"/>
        </w:rPr>
        <w:tab/>
      </w:r>
      <w:r w:rsidRPr="00FF7213">
        <w:rPr>
          <w:rFonts w:ascii="Times New Roman" w:hAnsi="Times New Roman" w:cs="Times New Roman"/>
          <w:b/>
          <w:sz w:val="24"/>
          <w:szCs w:val="24"/>
        </w:rPr>
        <w:tab/>
        <w:t xml:space="preserve">: </w:t>
      </w:r>
      <w:r w:rsidR="00F4278C" w:rsidRPr="00FF7213">
        <w:rPr>
          <w:rFonts w:ascii="Times New Roman" w:hAnsi="Times New Roman" w:cs="Times New Roman"/>
          <w:sz w:val="24"/>
          <w:szCs w:val="24"/>
        </w:rPr>
        <w:t xml:space="preserve">Mr. </w:t>
      </w:r>
      <w:r w:rsidRPr="00FF7213">
        <w:rPr>
          <w:rFonts w:ascii="Times New Roman" w:hAnsi="Times New Roman" w:cs="Times New Roman"/>
          <w:sz w:val="24"/>
          <w:szCs w:val="24"/>
        </w:rPr>
        <w:t>Aravind S Krishnan, 3</w:t>
      </w:r>
      <w:r w:rsidRPr="00FF7213">
        <w:rPr>
          <w:rFonts w:ascii="Times New Roman" w:hAnsi="Times New Roman" w:cs="Times New Roman"/>
          <w:sz w:val="24"/>
          <w:szCs w:val="24"/>
          <w:vertAlign w:val="superscript"/>
        </w:rPr>
        <w:t>rd</w:t>
      </w:r>
      <w:r w:rsidRPr="00FF7213">
        <w:rPr>
          <w:rFonts w:ascii="Times New Roman" w:hAnsi="Times New Roman" w:cs="Times New Roman"/>
          <w:sz w:val="24"/>
          <w:szCs w:val="24"/>
        </w:rPr>
        <w:t xml:space="preserve"> B. Com</w:t>
      </w:r>
    </w:p>
    <w:p w:rsidR="002F04AC" w:rsidRPr="00FF7213" w:rsidRDefault="002F04AC" w:rsidP="00AD5B35">
      <w:pPr>
        <w:rPr>
          <w:rFonts w:ascii="Times New Roman" w:hAnsi="Times New Roman" w:cs="Times New Roman"/>
          <w:sz w:val="24"/>
          <w:szCs w:val="24"/>
        </w:rPr>
      </w:pPr>
    </w:p>
    <w:p w:rsidR="002F04AC" w:rsidRPr="00FF7213" w:rsidRDefault="002F04AC" w:rsidP="00AD5B35">
      <w:pPr>
        <w:rPr>
          <w:rFonts w:ascii="Times New Roman" w:hAnsi="Times New Roman" w:cs="Times New Roman"/>
          <w:b/>
          <w:sz w:val="24"/>
          <w:szCs w:val="24"/>
        </w:rPr>
      </w:pPr>
      <w:r w:rsidRPr="00FF7213">
        <w:rPr>
          <w:rFonts w:ascii="Times New Roman" w:hAnsi="Times New Roman" w:cs="Times New Roman"/>
          <w:b/>
          <w:sz w:val="24"/>
          <w:szCs w:val="24"/>
        </w:rPr>
        <w:t>Executive Committee Members &amp; Kaleidoscope Committee Members (P.T.O)</w:t>
      </w:r>
    </w:p>
    <w:p w:rsidR="00CB3EE8" w:rsidRPr="00FF7213" w:rsidRDefault="00CB3EE8" w:rsidP="00AD5B35">
      <w:pPr>
        <w:rPr>
          <w:rFonts w:ascii="Times New Roman" w:hAnsi="Times New Roman" w:cs="Times New Roman"/>
          <w:sz w:val="24"/>
          <w:szCs w:val="24"/>
        </w:rPr>
      </w:pPr>
    </w:p>
    <w:p w:rsidR="00CB3EE8" w:rsidRPr="00FF7213" w:rsidRDefault="00CB3EE8" w:rsidP="00AD5B35">
      <w:pPr>
        <w:rPr>
          <w:rFonts w:ascii="Times New Roman" w:hAnsi="Times New Roman" w:cs="Times New Roman"/>
          <w:sz w:val="24"/>
          <w:szCs w:val="24"/>
        </w:rPr>
      </w:pPr>
    </w:p>
    <w:p w:rsidR="00CB3EE8" w:rsidRPr="00FF7213" w:rsidRDefault="00CB3EE8" w:rsidP="00AD5B35">
      <w:pPr>
        <w:rPr>
          <w:rFonts w:ascii="Times New Roman" w:hAnsi="Times New Roman" w:cs="Times New Roman"/>
          <w:sz w:val="24"/>
          <w:szCs w:val="24"/>
        </w:rPr>
      </w:pPr>
    </w:p>
    <w:tbl>
      <w:tblPr>
        <w:tblW w:w="8991" w:type="dxa"/>
        <w:tblInd w:w="195" w:type="dxa"/>
        <w:tblLook w:val="04A0"/>
      </w:tblPr>
      <w:tblGrid>
        <w:gridCol w:w="999"/>
        <w:gridCol w:w="2342"/>
        <w:gridCol w:w="1201"/>
        <w:gridCol w:w="999"/>
        <w:gridCol w:w="2278"/>
        <w:gridCol w:w="1172"/>
      </w:tblGrid>
      <w:tr w:rsidR="00ED4B68" w:rsidRPr="00FF7213" w:rsidTr="00986334">
        <w:trPr>
          <w:trHeight w:val="300"/>
        </w:trPr>
        <w:tc>
          <w:tcPr>
            <w:tcW w:w="4542" w:type="dxa"/>
            <w:gridSpan w:val="3"/>
            <w:tcBorders>
              <w:top w:val="single" w:sz="4" w:space="0" w:color="auto"/>
              <w:left w:val="single" w:sz="4" w:space="0" w:color="auto"/>
              <w:bottom w:val="nil"/>
              <w:right w:val="single" w:sz="4" w:space="0" w:color="000000"/>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sz w:val="24"/>
                <w:szCs w:val="24"/>
              </w:rPr>
            </w:pPr>
            <w:r w:rsidRPr="00FF7213">
              <w:rPr>
                <w:rFonts w:ascii="Times New Roman" w:eastAsia="Times New Roman" w:hAnsi="Times New Roman" w:cs="Times New Roman"/>
                <w:b/>
                <w:bCs/>
                <w:color w:val="000000"/>
                <w:sz w:val="24"/>
                <w:szCs w:val="24"/>
              </w:rPr>
              <w:lastRenderedPageBreak/>
              <w:t>EXECUTIVE COMMITTEE MEMBERS:</w:t>
            </w:r>
          </w:p>
        </w:tc>
        <w:tc>
          <w:tcPr>
            <w:tcW w:w="4449" w:type="dxa"/>
            <w:gridSpan w:val="3"/>
            <w:tcBorders>
              <w:top w:val="single" w:sz="4" w:space="0" w:color="auto"/>
              <w:left w:val="nil"/>
              <w:bottom w:val="nil"/>
              <w:right w:val="single" w:sz="4" w:space="0" w:color="000000"/>
            </w:tcBorders>
            <w:shd w:val="clear" w:color="auto" w:fill="auto"/>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sz w:val="24"/>
                <w:szCs w:val="24"/>
              </w:rPr>
            </w:pPr>
            <w:r w:rsidRPr="00FF7213">
              <w:rPr>
                <w:rFonts w:ascii="Times New Roman" w:eastAsia="Times New Roman" w:hAnsi="Times New Roman" w:cs="Times New Roman"/>
                <w:b/>
                <w:bCs/>
                <w:color w:val="000000"/>
                <w:sz w:val="24"/>
                <w:szCs w:val="24"/>
              </w:rPr>
              <w:t xml:space="preserve">KALEIDOSCOPE                                           </w:t>
            </w:r>
          </w:p>
        </w:tc>
      </w:tr>
      <w:tr w:rsidR="00ED4B68" w:rsidRPr="00FF7213" w:rsidTr="00986334">
        <w:trPr>
          <w:trHeight w:val="300"/>
        </w:trPr>
        <w:tc>
          <w:tcPr>
            <w:tcW w:w="999" w:type="dxa"/>
            <w:tcBorders>
              <w:top w:val="nil"/>
              <w:left w:val="single" w:sz="4" w:space="0" w:color="auto"/>
              <w:bottom w:val="nil"/>
              <w:right w:val="nil"/>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 </w:t>
            </w:r>
          </w:p>
        </w:tc>
        <w:tc>
          <w:tcPr>
            <w:tcW w:w="2342" w:type="dxa"/>
            <w:tcBorders>
              <w:top w:val="nil"/>
              <w:left w:val="nil"/>
              <w:bottom w:val="nil"/>
              <w:right w:val="nil"/>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p>
        </w:tc>
        <w:tc>
          <w:tcPr>
            <w:tcW w:w="1201" w:type="dxa"/>
            <w:tcBorders>
              <w:top w:val="nil"/>
              <w:left w:val="nil"/>
              <w:bottom w:val="nil"/>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 </w:t>
            </w:r>
          </w:p>
        </w:tc>
        <w:tc>
          <w:tcPr>
            <w:tcW w:w="4449" w:type="dxa"/>
            <w:gridSpan w:val="3"/>
            <w:tcBorders>
              <w:top w:val="nil"/>
              <w:left w:val="nil"/>
              <w:bottom w:val="nil"/>
              <w:right w:val="single" w:sz="4" w:space="0" w:color="000000"/>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color w:val="000000"/>
              </w:rPr>
            </w:pPr>
            <w:r w:rsidRPr="00FF7213">
              <w:rPr>
                <w:rFonts w:ascii="Times New Roman" w:eastAsia="Times New Roman" w:hAnsi="Times New Roman" w:cs="Times New Roman"/>
                <w:b/>
                <w:bCs/>
                <w:color w:val="000000"/>
              </w:rPr>
              <w:t xml:space="preserve">Faculty-in-Charge - </w:t>
            </w:r>
            <w:r w:rsidRPr="00FF7213">
              <w:rPr>
                <w:rFonts w:ascii="Times New Roman" w:eastAsia="Times New Roman" w:hAnsi="Times New Roman" w:cs="Times New Roman"/>
                <w:color w:val="000000"/>
              </w:rPr>
              <w:t>Prof.Manoj Narayanan</w:t>
            </w:r>
          </w:p>
        </w:tc>
      </w:tr>
      <w:tr w:rsidR="00ED4B68" w:rsidRPr="00FF7213" w:rsidTr="00986334">
        <w:trPr>
          <w:trHeight w:val="300"/>
        </w:trPr>
        <w:tc>
          <w:tcPr>
            <w:tcW w:w="999" w:type="dxa"/>
            <w:tcBorders>
              <w:top w:val="nil"/>
              <w:left w:val="single" w:sz="4" w:space="0" w:color="auto"/>
              <w:bottom w:val="single" w:sz="4" w:space="0" w:color="auto"/>
              <w:right w:val="nil"/>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 </w:t>
            </w:r>
          </w:p>
        </w:tc>
        <w:tc>
          <w:tcPr>
            <w:tcW w:w="2342" w:type="dxa"/>
            <w:tcBorders>
              <w:top w:val="nil"/>
              <w:left w:val="nil"/>
              <w:bottom w:val="single" w:sz="4" w:space="0" w:color="auto"/>
              <w:right w:val="nil"/>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 </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 </w:t>
            </w:r>
          </w:p>
        </w:tc>
        <w:tc>
          <w:tcPr>
            <w:tcW w:w="4449" w:type="dxa"/>
            <w:gridSpan w:val="3"/>
            <w:tcBorders>
              <w:top w:val="single" w:sz="4" w:space="0" w:color="auto"/>
              <w:left w:val="nil"/>
              <w:bottom w:val="single" w:sz="4" w:space="0" w:color="auto"/>
              <w:right w:val="single" w:sz="4" w:space="0" w:color="000000"/>
            </w:tcBorders>
            <w:shd w:val="clear" w:color="auto" w:fill="auto"/>
            <w:vAlign w:val="bottom"/>
            <w:hideMark/>
          </w:tcPr>
          <w:p w:rsidR="00ED4B68" w:rsidRPr="00FF7213" w:rsidRDefault="00ED4B68" w:rsidP="00ED4B68">
            <w:pPr>
              <w:spacing w:after="0" w:line="240" w:lineRule="auto"/>
              <w:jc w:val="center"/>
              <w:rPr>
                <w:rFonts w:ascii="Times New Roman" w:eastAsia="Times New Roman" w:hAnsi="Times New Roman" w:cs="Times New Roman"/>
                <w:color w:val="000000"/>
              </w:rPr>
            </w:pPr>
            <w:r w:rsidRPr="00FF7213">
              <w:rPr>
                <w:rFonts w:ascii="Times New Roman" w:eastAsia="Times New Roman" w:hAnsi="Times New Roman" w:cs="Times New Roman"/>
                <w:color w:val="000000"/>
              </w:rPr>
              <w:t>STUDENT COMMITTEE MEMBERS:</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BATCH</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STUDENT IN CHARGE</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POST</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BATCH</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STUDENT IN CHARGE</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jc w:val="center"/>
              <w:rPr>
                <w:rFonts w:ascii="Times New Roman" w:eastAsia="Times New Roman" w:hAnsi="Times New Roman" w:cs="Times New Roman"/>
                <w:b/>
                <w:bCs/>
                <w:color w:val="000000"/>
              </w:rPr>
            </w:pPr>
            <w:r w:rsidRPr="00FF7213">
              <w:rPr>
                <w:rFonts w:ascii="Times New Roman" w:eastAsia="Times New Roman" w:hAnsi="Times New Roman" w:cs="Times New Roman"/>
                <w:b/>
                <w:bCs/>
                <w:color w:val="000000"/>
              </w:rPr>
              <w:t>POST</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M2 Com.</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Tony Jose</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M2 Com.</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Chandapillai M Abraham</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b/>
                <w:bCs/>
                <w:color w:val="000000"/>
                <w:sz w:val="16"/>
                <w:szCs w:val="16"/>
              </w:rPr>
            </w:pPr>
            <w:r w:rsidRPr="00FF7213">
              <w:rPr>
                <w:rFonts w:ascii="Times New Roman" w:eastAsia="Times New Roman" w:hAnsi="Times New Roman" w:cs="Times New Roman"/>
                <w:b/>
                <w:bCs/>
                <w:color w:val="000000"/>
                <w:sz w:val="16"/>
                <w:szCs w:val="16"/>
              </w:rPr>
              <w:t>P.G Convenor</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Shereena M.R</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D3 B.Com</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Anto C Biju</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b/>
                <w:bCs/>
                <w:color w:val="000000"/>
                <w:sz w:val="16"/>
                <w:szCs w:val="16"/>
              </w:rPr>
            </w:pPr>
            <w:r w:rsidRPr="00FF7213">
              <w:rPr>
                <w:rFonts w:ascii="Times New Roman" w:eastAsia="Times New Roman" w:hAnsi="Times New Roman" w:cs="Times New Roman"/>
                <w:b/>
                <w:bCs/>
                <w:color w:val="000000"/>
                <w:sz w:val="16"/>
                <w:szCs w:val="16"/>
              </w:rPr>
              <w:t>U.G Convenor</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M1 Com.</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Ser</w:t>
            </w:r>
            <w:r w:rsidR="00B72874" w:rsidRPr="00FF7213">
              <w:rPr>
                <w:rFonts w:ascii="Times New Roman" w:eastAsia="Times New Roman" w:hAnsi="Times New Roman" w:cs="Times New Roman"/>
                <w:color w:val="000000"/>
                <w:sz w:val="20"/>
                <w:szCs w:val="20"/>
              </w:rPr>
              <w:t>ina Thomas</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Alfred Jayan</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Fund Manager</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D3 B.Com</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Cherish Levi John</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b/>
                <w:bCs/>
                <w:color w:val="000000"/>
                <w:sz w:val="16"/>
                <w:szCs w:val="16"/>
              </w:rPr>
            </w:pPr>
            <w:r w:rsidRPr="00FF7213">
              <w:rPr>
                <w:rFonts w:ascii="Times New Roman" w:eastAsia="Times New Roman" w:hAnsi="Times New Roman" w:cs="Times New Roman"/>
                <w:b/>
                <w:bCs/>
                <w:color w:val="000000"/>
                <w:sz w:val="16"/>
                <w:szCs w:val="16"/>
              </w:rPr>
              <w:t>Joint Secretary</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Jayalakshmi G</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Treasurer</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Alishamol Mathew</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D3 BBA</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Alex William Panicker</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b/>
                <w:bCs/>
                <w:color w:val="000000"/>
                <w:sz w:val="16"/>
                <w:szCs w:val="16"/>
              </w:rPr>
            </w:pPr>
            <w:r w:rsidRPr="00FF7213">
              <w:rPr>
                <w:rFonts w:ascii="Times New Roman" w:eastAsia="Times New Roman" w:hAnsi="Times New Roman" w:cs="Times New Roman"/>
                <w:b/>
                <w:bCs/>
                <w:color w:val="000000"/>
                <w:sz w:val="16"/>
                <w:szCs w:val="16"/>
              </w:rPr>
              <w:t>U.G Convenor</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D3 BBA</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Tom Jo Gracen</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b/>
                <w:bCs/>
                <w:color w:val="000000"/>
                <w:sz w:val="16"/>
                <w:szCs w:val="16"/>
              </w:rPr>
            </w:pPr>
            <w:r w:rsidRPr="00FF7213">
              <w:rPr>
                <w:rFonts w:ascii="Times New Roman" w:eastAsia="Times New Roman" w:hAnsi="Times New Roman" w:cs="Times New Roman"/>
                <w:b/>
                <w:bCs/>
                <w:color w:val="000000"/>
                <w:sz w:val="16"/>
                <w:szCs w:val="16"/>
              </w:rPr>
              <w:t>Joint Secretary</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Issac…</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Fund Manager</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Devika</w:t>
            </w:r>
            <w:r w:rsidR="00B72874" w:rsidRPr="00FF7213">
              <w:rPr>
                <w:rFonts w:ascii="Times New Roman" w:eastAsia="Times New Roman" w:hAnsi="Times New Roman" w:cs="Times New Roman"/>
                <w:color w:val="000000"/>
                <w:sz w:val="20"/>
                <w:szCs w:val="20"/>
              </w:rPr>
              <w:t xml:space="preserve"> Raj</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D2 B.Com</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Ajith P.R</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Sreelakshmi K</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D2 BBA</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Kuriakose</w:t>
            </w:r>
            <w:r w:rsidR="00B72874" w:rsidRPr="00FF7213">
              <w:rPr>
                <w:rFonts w:ascii="Times New Roman" w:eastAsia="Times New Roman" w:hAnsi="Times New Roman" w:cs="Times New Roman"/>
                <w:color w:val="000000"/>
                <w:sz w:val="20"/>
                <w:szCs w:val="20"/>
              </w:rPr>
              <w:t xml:space="preserve"> P Kurian</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Anjaly T Kenson</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D1 B.Com</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Vishnu C Prakash</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Veena R Nair</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D1 BBA</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Adarsh A Kumar</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r w:rsidR="00ED4B68" w:rsidRPr="00FF7213" w:rsidTr="00986334">
        <w:trPr>
          <w:trHeight w:val="300"/>
        </w:trPr>
        <w:tc>
          <w:tcPr>
            <w:tcW w:w="999" w:type="dxa"/>
            <w:tcBorders>
              <w:top w:val="nil"/>
              <w:left w:val="single" w:sz="4" w:space="0" w:color="auto"/>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34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Archana Sudarshan</w:t>
            </w:r>
          </w:p>
        </w:tc>
        <w:tc>
          <w:tcPr>
            <w:tcW w:w="1201"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Representative</w:t>
            </w:r>
          </w:p>
        </w:tc>
        <w:tc>
          <w:tcPr>
            <w:tcW w:w="999"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2278"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20"/>
                <w:szCs w:val="20"/>
              </w:rPr>
            </w:pPr>
            <w:r w:rsidRPr="00FF7213">
              <w:rPr>
                <w:rFonts w:ascii="Times New Roman" w:eastAsia="Times New Roman" w:hAnsi="Times New Roman" w:cs="Times New Roman"/>
                <w:color w:val="000000"/>
                <w:sz w:val="20"/>
                <w:szCs w:val="20"/>
              </w:rPr>
              <w:t> </w:t>
            </w:r>
          </w:p>
        </w:tc>
        <w:tc>
          <w:tcPr>
            <w:tcW w:w="1172" w:type="dxa"/>
            <w:tcBorders>
              <w:top w:val="nil"/>
              <w:left w:val="nil"/>
              <w:bottom w:val="single" w:sz="4" w:space="0" w:color="auto"/>
              <w:right w:val="single" w:sz="4" w:space="0" w:color="auto"/>
            </w:tcBorders>
            <w:shd w:val="clear" w:color="auto" w:fill="auto"/>
            <w:noWrap/>
            <w:vAlign w:val="bottom"/>
            <w:hideMark/>
          </w:tcPr>
          <w:p w:rsidR="00ED4B68" w:rsidRPr="00FF7213" w:rsidRDefault="00ED4B68" w:rsidP="00ED4B68">
            <w:pPr>
              <w:spacing w:after="0" w:line="240" w:lineRule="auto"/>
              <w:rPr>
                <w:rFonts w:ascii="Times New Roman" w:eastAsia="Times New Roman" w:hAnsi="Times New Roman" w:cs="Times New Roman"/>
                <w:color w:val="000000"/>
                <w:sz w:val="16"/>
                <w:szCs w:val="16"/>
              </w:rPr>
            </w:pPr>
            <w:r w:rsidRPr="00FF7213">
              <w:rPr>
                <w:rFonts w:ascii="Times New Roman" w:eastAsia="Times New Roman" w:hAnsi="Times New Roman" w:cs="Times New Roman"/>
                <w:color w:val="000000"/>
                <w:sz w:val="16"/>
                <w:szCs w:val="16"/>
              </w:rPr>
              <w:t> </w:t>
            </w:r>
          </w:p>
        </w:tc>
      </w:tr>
    </w:tbl>
    <w:p w:rsidR="00F2698A" w:rsidRPr="00FF7213" w:rsidRDefault="00F2698A" w:rsidP="00006798">
      <w:pPr>
        <w:jc w:val="both"/>
        <w:rPr>
          <w:rFonts w:ascii="Times New Roman" w:hAnsi="Times New Roman" w:cs="Times New Roman"/>
          <w:sz w:val="24"/>
          <w:szCs w:val="24"/>
        </w:rPr>
      </w:pPr>
    </w:p>
    <w:p w:rsidR="007E7E04" w:rsidRPr="00FF7213" w:rsidRDefault="007E7E04" w:rsidP="007E7E04">
      <w:pPr>
        <w:pStyle w:val="ListParagraph"/>
        <w:jc w:val="both"/>
        <w:rPr>
          <w:rFonts w:ascii="Times New Roman" w:hAnsi="Times New Roman" w:cs="Times New Roman"/>
          <w:b/>
          <w:sz w:val="24"/>
          <w:szCs w:val="24"/>
        </w:rPr>
      </w:pPr>
    </w:p>
    <w:p w:rsidR="00F2698A" w:rsidRPr="00FF7213" w:rsidRDefault="00F66BCA" w:rsidP="007B4F17">
      <w:pPr>
        <w:pStyle w:val="ListParagraph"/>
        <w:spacing w:line="360" w:lineRule="auto"/>
        <w:ind w:left="0" w:firstLine="360"/>
        <w:jc w:val="both"/>
        <w:rPr>
          <w:rFonts w:ascii="Times New Roman" w:hAnsi="Times New Roman" w:cs="Times New Roman"/>
          <w:sz w:val="24"/>
          <w:szCs w:val="24"/>
        </w:rPr>
      </w:pPr>
      <w:r w:rsidRPr="00FF7213">
        <w:rPr>
          <w:rFonts w:ascii="Times New Roman" w:hAnsi="Times New Roman" w:cs="Times New Roman"/>
          <w:sz w:val="24"/>
          <w:szCs w:val="24"/>
        </w:rPr>
        <w:t>Detailing about the activities of the association, each single event was focused at catering to the variety needs of the student community. As such the list of activities for the year were:</w:t>
      </w:r>
    </w:p>
    <w:p w:rsidR="004A5B26" w:rsidRPr="00FF7213" w:rsidRDefault="004A5B26" w:rsidP="008049B8">
      <w:pPr>
        <w:pStyle w:val="ListParagraph"/>
        <w:ind w:left="0" w:firstLine="360"/>
        <w:jc w:val="both"/>
        <w:rPr>
          <w:rFonts w:ascii="Times New Roman" w:hAnsi="Times New Roman" w:cs="Times New Roman"/>
          <w:sz w:val="24"/>
          <w:szCs w:val="24"/>
        </w:rPr>
      </w:pPr>
    </w:p>
    <w:p w:rsidR="004A5B26" w:rsidRPr="00FF7213" w:rsidRDefault="004A5B26" w:rsidP="004A5B26">
      <w:pPr>
        <w:pStyle w:val="ListParagraph"/>
        <w:numPr>
          <w:ilvl w:val="0"/>
          <w:numId w:val="20"/>
        </w:numPr>
        <w:jc w:val="both"/>
        <w:rPr>
          <w:rFonts w:ascii="Times New Roman" w:hAnsi="Times New Roman" w:cs="Times New Roman"/>
          <w:sz w:val="24"/>
          <w:szCs w:val="24"/>
        </w:rPr>
      </w:pPr>
      <w:r w:rsidRPr="00FF7213">
        <w:rPr>
          <w:rFonts w:ascii="Times New Roman" w:hAnsi="Times New Roman" w:cs="Times New Roman"/>
          <w:b/>
          <w:sz w:val="24"/>
          <w:szCs w:val="24"/>
        </w:rPr>
        <w:t>Commerce &amp; Management Association Inauguration</w:t>
      </w:r>
    </w:p>
    <w:p w:rsidR="004A5B26" w:rsidRPr="00FF7213" w:rsidRDefault="004A5B26" w:rsidP="004A5B26">
      <w:pPr>
        <w:pStyle w:val="ListParagraph"/>
        <w:ind w:left="360"/>
        <w:jc w:val="both"/>
        <w:rPr>
          <w:rFonts w:ascii="Times New Roman" w:hAnsi="Times New Roman" w:cs="Times New Roman"/>
          <w:sz w:val="24"/>
          <w:szCs w:val="24"/>
        </w:rPr>
      </w:pPr>
    </w:p>
    <w:p w:rsidR="004A5B26" w:rsidRPr="00FF7213" w:rsidRDefault="004A5B26" w:rsidP="007B4F17">
      <w:pPr>
        <w:pStyle w:val="ListParagraph"/>
        <w:spacing w:line="360" w:lineRule="auto"/>
        <w:ind w:left="270" w:firstLine="450"/>
        <w:jc w:val="both"/>
        <w:rPr>
          <w:rFonts w:ascii="Times New Roman" w:hAnsi="Times New Roman" w:cs="Times New Roman"/>
          <w:sz w:val="24"/>
          <w:szCs w:val="24"/>
        </w:rPr>
      </w:pPr>
      <w:r w:rsidRPr="00FF7213">
        <w:rPr>
          <w:rFonts w:ascii="Times New Roman" w:hAnsi="Times New Roman" w:cs="Times New Roman"/>
          <w:sz w:val="24"/>
          <w:szCs w:val="24"/>
        </w:rPr>
        <w:t>Every formation demands an inauguration and so with all splendour the Commerce and Management Association’s Inauguration and Cultural Programme with the theme “Unity in Diversity” took place on 3</w:t>
      </w:r>
      <w:r w:rsidRPr="00FF7213">
        <w:rPr>
          <w:rFonts w:ascii="Times New Roman" w:hAnsi="Times New Roman" w:cs="Times New Roman"/>
          <w:sz w:val="24"/>
          <w:szCs w:val="24"/>
          <w:vertAlign w:val="superscript"/>
        </w:rPr>
        <w:t>rd</w:t>
      </w:r>
      <w:r w:rsidRPr="00FF7213">
        <w:rPr>
          <w:rFonts w:ascii="Times New Roman" w:hAnsi="Times New Roman" w:cs="Times New Roman"/>
          <w:sz w:val="24"/>
          <w:szCs w:val="24"/>
        </w:rPr>
        <w:t xml:space="preserve">Setember, 2016.  </w:t>
      </w:r>
    </w:p>
    <w:p w:rsidR="002116B4" w:rsidRPr="00FF7213" w:rsidRDefault="002116B4" w:rsidP="004A5B26">
      <w:pPr>
        <w:pStyle w:val="ListParagraph"/>
        <w:ind w:left="270" w:firstLine="450"/>
        <w:jc w:val="both"/>
        <w:rPr>
          <w:rFonts w:ascii="Times New Roman" w:hAnsi="Times New Roman" w:cs="Times New Roman"/>
          <w:sz w:val="24"/>
          <w:szCs w:val="24"/>
        </w:rPr>
      </w:pPr>
    </w:p>
    <w:p w:rsidR="00A405C7" w:rsidRPr="00FF7213" w:rsidRDefault="00A405C7" w:rsidP="00064E2D">
      <w:pPr>
        <w:rPr>
          <w:rFonts w:ascii="Times New Roman" w:hAnsi="Times New Roman" w:cs="Times New Roman"/>
          <w:sz w:val="24"/>
          <w:szCs w:val="24"/>
        </w:rPr>
      </w:pPr>
      <w:r w:rsidRPr="00FF7213">
        <w:rPr>
          <w:rFonts w:ascii="Times New Roman" w:hAnsi="Times New Roman" w:cs="Times New Roman"/>
          <w:noProof/>
          <w:sz w:val="24"/>
          <w:szCs w:val="24"/>
        </w:rPr>
        <w:lastRenderedPageBreak/>
        <w:drawing>
          <wp:inline distT="0" distB="0" distL="0" distR="0">
            <wp:extent cx="3086100" cy="2055343"/>
            <wp:effectExtent l="95250" t="38100" r="57150" b="2057"/>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8"/>
                    <a:srcRect/>
                    <a:stretch>
                      <a:fillRect/>
                    </a:stretch>
                  </pic:blipFill>
                  <pic:spPr bwMode="auto">
                    <a:xfrm>
                      <a:off x="0" y="0"/>
                      <a:ext cx="3086100" cy="2055343"/>
                    </a:xfrm>
                    <a:prstGeom prst="rect">
                      <a:avLst/>
                    </a:prstGeom>
                    <a:noFill/>
                    <a:ln w="9525">
                      <a:noFill/>
                      <a:miter lim="800000"/>
                      <a:headEnd/>
                      <a:tailEnd/>
                    </a:ln>
                    <a:effectLst>
                      <a:glow rad="63500">
                        <a:schemeClr val="accent1">
                          <a:satMod val="175000"/>
                          <a:alpha val="40000"/>
                        </a:schemeClr>
                      </a:glow>
                    </a:effectLst>
                    <a:scene3d>
                      <a:camera prst="orthographicFront"/>
                      <a:lightRig rig="threePt" dir="t"/>
                    </a:scene3d>
                    <a:sp3d>
                      <a:bevelT w="139700" prst="cross"/>
                    </a:sp3d>
                  </pic:spPr>
                </pic:pic>
              </a:graphicData>
            </a:graphic>
          </wp:inline>
        </w:drawing>
      </w:r>
      <w:r w:rsidR="00064E2D" w:rsidRPr="00FF7213">
        <w:rPr>
          <w:rFonts w:ascii="Times New Roman" w:hAnsi="Times New Roman" w:cs="Times New Roman"/>
          <w:noProof/>
          <w:sz w:val="24"/>
          <w:szCs w:val="24"/>
        </w:rPr>
        <w:drawing>
          <wp:inline distT="0" distB="0" distL="0" distR="0">
            <wp:extent cx="2705100" cy="2075233"/>
            <wp:effectExtent l="57150" t="19050" r="19050" b="0"/>
            <wp:docPr id="3"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9"/>
                    <a:srcRect/>
                    <a:stretch>
                      <a:fillRect/>
                    </a:stretch>
                  </pic:blipFill>
                  <pic:spPr bwMode="auto">
                    <a:xfrm>
                      <a:off x="0" y="0"/>
                      <a:ext cx="2720436" cy="2086998"/>
                    </a:xfrm>
                    <a:prstGeom prst="rect">
                      <a:avLst/>
                    </a:prstGeom>
                    <a:noFill/>
                    <a:ln w="9525">
                      <a:noFill/>
                      <a:miter lim="800000"/>
                      <a:headEnd/>
                      <a:tailEnd/>
                    </a:ln>
                    <a:scene3d>
                      <a:camera prst="orthographicFront"/>
                      <a:lightRig rig="threePt" dir="t"/>
                    </a:scene3d>
                    <a:sp3d>
                      <a:bevelT prst="relaxedInset"/>
                    </a:sp3d>
                  </pic:spPr>
                </pic:pic>
              </a:graphicData>
            </a:graphic>
          </wp:inline>
        </w:drawing>
      </w:r>
      <w:r w:rsidR="00064E2D" w:rsidRPr="00FF7213">
        <w:rPr>
          <w:rFonts w:ascii="Times New Roman" w:hAnsi="Times New Roman" w:cs="Times New Roman"/>
          <w:noProof/>
          <w:sz w:val="24"/>
          <w:szCs w:val="24"/>
        </w:rPr>
        <w:drawing>
          <wp:inline distT="0" distB="0" distL="0" distR="0">
            <wp:extent cx="3028145" cy="1990725"/>
            <wp:effectExtent l="57150" t="19050" r="19855" b="0"/>
            <wp:docPr id="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0"/>
                    <a:srcRect/>
                    <a:stretch>
                      <a:fillRect/>
                    </a:stretch>
                  </pic:blipFill>
                  <pic:spPr bwMode="auto">
                    <a:xfrm>
                      <a:off x="0" y="0"/>
                      <a:ext cx="3028145" cy="1990725"/>
                    </a:xfrm>
                    <a:prstGeom prst="rect">
                      <a:avLst/>
                    </a:prstGeom>
                    <a:noFill/>
                    <a:ln w="9525">
                      <a:noFill/>
                      <a:miter lim="800000"/>
                      <a:headEnd/>
                      <a:tailEnd/>
                    </a:ln>
                    <a:scene3d>
                      <a:camera prst="orthographicFront"/>
                      <a:lightRig rig="threePt" dir="t"/>
                    </a:scene3d>
                    <a:sp3d>
                      <a:bevelT w="139700" h="139700" prst="divot"/>
                    </a:sp3d>
                  </pic:spPr>
                </pic:pic>
              </a:graphicData>
            </a:graphic>
          </wp:inline>
        </w:drawing>
      </w:r>
      <w:r w:rsidR="00DD7DF9" w:rsidRPr="00FF7213">
        <w:rPr>
          <w:rFonts w:ascii="Times New Roman" w:hAnsi="Times New Roman" w:cs="Times New Roman"/>
          <w:noProof/>
          <w:sz w:val="24"/>
          <w:szCs w:val="24"/>
        </w:rPr>
        <w:t xml:space="preserve"> </w:t>
      </w:r>
      <w:r w:rsidR="00DD7DF9" w:rsidRPr="00FF7213">
        <w:rPr>
          <w:rFonts w:ascii="Times New Roman" w:hAnsi="Times New Roman" w:cs="Times New Roman"/>
          <w:noProof/>
          <w:sz w:val="24"/>
          <w:szCs w:val="24"/>
        </w:rPr>
        <w:drawing>
          <wp:inline distT="0" distB="0" distL="0" distR="0">
            <wp:extent cx="2819400" cy="1883359"/>
            <wp:effectExtent l="57150" t="19050" r="190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1"/>
                    <a:srcRect/>
                    <a:stretch>
                      <a:fillRect/>
                    </a:stretch>
                  </pic:blipFill>
                  <pic:spPr bwMode="auto">
                    <a:xfrm>
                      <a:off x="0" y="0"/>
                      <a:ext cx="2819400" cy="1883359"/>
                    </a:xfrm>
                    <a:prstGeom prst="rect">
                      <a:avLst/>
                    </a:prstGeom>
                    <a:noFill/>
                    <a:ln w="9525">
                      <a:noFill/>
                      <a:miter lim="800000"/>
                      <a:headEnd/>
                      <a:tailEnd/>
                    </a:ln>
                    <a:scene3d>
                      <a:camera prst="orthographicFront"/>
                      <a:lightRig rig="threePt" dir="t"/>
                    </a:scene3d>
                    <a:sp3d>
                      <a:bevelT/>
                    </a:sp3d>
                  </pic:spPr>
                </pic:pic>
              </a:graphicData>
            </a:graphic>
          </wp:inline>
        </w:drawing>
      </w:r>
    </w:p>
    <w:p w:rsidR="002116B4" w:rsidRPr="00FF7213" w:rsidRDefault="002116B4" w:rsidP="002116B4">
      <w:pPr>
        <w:jc w:val="center"/>
        <w:rPr>
          <w:rFonts w:ascii="Times New Roman" w:hAnsi="Times New Roman" w:cs="Times New Roman"/>
          <w:sz w:val="24"/>
          <w:szCs w:val="24"/>
        </w:rPr>
      </w:pPr>
    </w:p>
    <w:p w:rsidR="002116B4" w:rsidRPr="00FF7213" w:rsidRDefault="002116B4" w:rsidP="005B2F57">
      <w:pPr>
        <w:jc w:val="both"/>
        <w:rPr>
          <w:rFonts w:ascii="Times New Roman" w:hAnsi="Times New Roman" w:cs="Times New Roman"/>
          <w:sz w:val="24"/>
          <w:szCs w:val="24"/>
        </w:rPr>
      </w:pPr>
    </w:p>
    <w:p w:rsidR="00F66BCA" w:rsidRPr="00FF7213" w:rsidRDefault="00F66BCA" w:rsidP="005B2F57">
      <w:pPr>
        <w:pStyle w:val="ListParagraph"/>
        <w:numPr>
          <w:ilvl w:val="0"/>
          <w:numId w:val="9"/>
        </w:numPr>
        <w:jc w:val="both"/>
        <w:rPr>
          <w:rFonts w:ascii="Times New Roman" w:hAnsi="Times New Roman" w:cs="Times New Roman"/>
          <w:b/>
          <w:sz w:val="24"/>
          <w:szCs w:val="24"/>
        </w:rPr>
      </w:pPr>
      <w:r w:rsidRPr="00FF7213">
        <w:rPr>
          <w:rFonts w:ascii="Times New Roman" w:hAnsi="Times New Roman" w:cs="Times New Roman"/>
          <w:b/>
          <w:sz w:val="24"/>
          <w:szCs w:val="24"/>
        </w:rPr>
        <w:t>Employability Enhancement Programs</w:t>
      </w:r>
    </w:p>
    <w:p w:rsidR="00F66BCA" w:rsidRPr="00FF7213" w:rsidRDefault="00F66BCA" w:rsidP="005B2F57">
      <w:pPr>
        <w:pStyle w:val="ListParagraph"/>
        <w:jc w:val="both"/>
        <w:rPr>
          <w:rFonts w:ascii="Times New Roman" w:hAnsi="Times New Roman" w:cs="Times New Roman"/>
          <w:b/>
          <w:sz w:val="24"/>
          <w:szCs w:val="24"/>
        </w:rPr>
      </w:pPr>
    </w:p>
    <w:p w:rsidR="00F66BCA" w:rsidRPr="00FF7213" w:rsidRDefault="00F66BCA" w:rsidP="007B4F17">
      <w:pPr>
        <w:pStyle w:val="ListParagraph"/>
        <w:spacing w:line="360" w:lineRule="auto"/>
        <w:ind w:left="180" w:firstLine="540"/>
        <w:jc w:val="both"/>
        <w:rPr>
          <w:rFonts w:ascii="Times New Roman" w:hAnsi="Times New Roman" w:cs="Times New Roman"/>
          <w:sz w:val="24"/>
          <w:szCs w:val="24"/>
        </w:rPr>
      </w:pPr>
      <w:r w:rsidRPr="00FF7213">
        <w:rPr>
          <w:rFonts w:ascii="Times New Roman" w:hAnsi="Times New Roman" w:cs="Times New Roman"/>
          <w:sz w:val="24"/>
          <w:szCs w:val="24"/>
        </w:rPr>
        <w:t xml:space="preserve">Earning a decent livelihood is an indispensable urge in every human being.  But what are the ways that lead to the same is </w:t>
      </w:r>
      <w:r w:rsidR="00BC5249" w:rsidRPr="00FF7213">
        <w:rPr>
          <w:rFonts w:ascii="Times New Roman" w:hAnsi="Times New Roman" w:cs="Times New Roman"/>
          <w:sz w:val="24"/>
          <w:szCs w:val="24"/>
        </w:rPr>
        <w:t xml:space="preserve">a question mark. Putting this in </w:t>
      </w:r>
      <w:r w:rsidR="003C0094" w:rsidRPr="00FF7213">
        <w:rPr>
          <w:rFonts w:ascii="Times New Roman" w:hAnsi="Times New Roman" w:cs="Times New Roman"/>
          <w:sz w:val="24"/>
          <w:szCs w:val="24"/>
        </w:rPr>
        <w:t>mind a</w:t>
      </w:r>
      <w:r w:rsidR="00BC5249" w:rsidRPr="00FF7213">
        <w:rPr>
          <w:rFonts w:ascii="Times New Roman" w:hAnsi="Times New Roman" w:cs="Times New Roman"/>
          <w:sz w:val="24"/>
          <w:szCs w:val="24"/>
        </w:rPr>
        <w:t xml:space="preserve"> few programs were chalked out by the association catering to the emp</w:t>
      </w:r>
      <w:r w:rsidR="003C0094" w:rsidRPr="00FF7213">
        <w:rPr>
          <w:rFonts w:ascii="Times New Roman" w:hAnsi="Times New Roman" w:cs="Times New Roman"/>
          <w:sz w:val="24"/>
          <w:szCs w:val="24"/>
        </w:rPr>
        <w:t>loyability requirements of the</w:t>
      </w:r>
      <w:r w:rsidR="00BC5249" w:rsidRPr="00FF7213">
        <w:rPr>
          <w:rFonts w:ascii="Times New Roman" w:hAnsi="Times New Roman" w:cs="Times New Roman"/>
          <w:sz w:val="24"/>
          <w:szCs w:val="24"/>
        </w:rPr>
        <w:t xml:space="preserve"> students</w:t>
      </w:r>
      <w:r w:rsidR="00F4278C" w:rsidRPr="00FF7213">
        <w:rPr>
          <w:rFonts w:ascii="Times New Roman" w:hAnsi="Times New Roman" w:cs="Times New Roman"/>
          <w:sz w:val="24"/>
          <w:szCs w:val="24"/>
        </w:rPr>
        <w:t>,</w:t>
      </w:r>
      <w:r w:rsidR="003C0094" w:rsidRPr="00FF7213">
        <w:rPr>
          <w:rFonts w:ascii="Times New Roman" w:hAnsi="Times New Roman" w:cs="Times New Roman"/>
          <w:sz w:val="24"/>
          <w:szCs w:val="24"/>
        </w:rPr>
        <w:t xml:space="preserve"> especially the final years</w:t>
      </w:r>
      <w:r w:rsidR="00F4278C" w:rsidRPr="00FF7213">
        <w:rPr>
          <w:rFonts w:ascii="Times New Roman" w:hAnsi="Times New Roman" w:cs="Times New Roman"/>
          <w:sz w:val="24"/>
          <w:szCs w:val="24"/>
        </w:rPr>
        <w:t>,</w:t>
      </w:r>
      <w:r w:rsidR="00BC5249" w:rsidRPr="00FF7213">
        <w:rPr>
          <w:rFonts w:ascii="Times New Roman" w:hAnsi="Times New Roman" w:cs="Times New Roman"/>
          <w:sz w:val="24"/>
          <w:szCs w:val="24"/>
        </w:rPr>
        <w:t xml:space="preserve"> which included:</w:t>
      </w:r>
    </w:p>
    <w:p w:rsidR="00925DB7" w:rsidRPr="00FF7213" w:rsidRDefault="00925DB7" w:rsidP="007B4F17">
      <w:pPr>
        <w:spacing w:line="360" w:lineRule="auto"/>
        <w:jc w:val="both"/>
        <w:rPr>
          <w:rFonts w:ascii="Times New Roman" w:hAnsi="Times New Roman" w:cs="Times New Roman"/>
          <w:sz w:val="24"/>
          <w:szCs w:val="24"/>
        </w:rPr>
      </w:pPr>
    </w:p>
    <w:p w:rsidR="00925DB7" w:rsidRPr="00FF7213" w:rsidRDefault="00BC5249" w:rsidP="007B4F17">
      <w:pPr>
        <w:pStyle w:val="ListParagraph"/>
        <w:numPr>
          <w:ilvl w:val="0"/>
          <w:numId w:val="10"/>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A Session on Practical Accounting &amp; Taxation by Mr. Omanakuttan S on 8</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June,2016.</w:t>
      </w:r>
    </w:p>
    <w:p w:rsidR="00BC5249" w:rsidRPr="00FF7213" w:rsidRDefault="00BC5249" w:rsidP="007B4F17">
      <w:pPr>
        <w:pStyle w:val="ListParagraph"/>
        <w:spacing w:line="360" w:lineRule="auto"/>
        <w:jc w:val="both"/>
        <w:rPr>
          <w:rFonts w:ascii="Times New Roman" w:hAnsi="Times New Roman" w:cs="Times New Roman"/>
          <w:sz w:val="24"/>
          <w:szCs w:val="24"/>
        </w:rPr>
      </w:pPr>
    </w:p>
    <w:p w:rsidR="00BC5249" w:rsidRPr="00FF7213" w:rsidRDefault="00BC5249" w:rsidP="007B4F17">
      <w:pPr>
        <w:pStyle w:val="ListParagraph"/>
        <w:numPr>
          <w:ilvl w:val="0"/>
          <w:numId w:val="10"/>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 xml:space="preserve">Bank Recruitment Coaching – for D3 </w:t>
      </w:r>
      <w:r w:rsidR="003C0094" w:rsidRPr="00FF7213">
        <w:rPr>
          <w:rFonts w:ascii="Times New Roman" w:hAnsi="Times New Roman" w:cs="Times New Roman"/>
          <w:sz w:val="24"/>
          <w:szCs w:val="24"/>
        </w:rPr>
        <w:t>B.Com</w:t>
      </w:r>
      <w:r w:rsidRPr="00FF7213">
        <w:rPr>
          <w:rFonts w:ascii="Times New Roman" w:hAnsi="Times New Roman" w:cs="Times New Roman"/>
          <w:sz w:val="24"/>
          <w:szCs w:val="24"/>
        </w:rPr>
        <w:t xml:space="preserve"> Students by SB Global Educational Resources Pvt.Ltd. </w:t>
      </w:r>
      <w:r w:rsidR="003C0094" w:rsidRPr="00FF7213">
        <w:rPr>
          <w:rFonts w:ascii="Times New Roman" w:hAnsi="Times New Roman" w:cs="Times New Roman"/>
          <w:sz w:val="24"/>
          <w:szCs w:val="24"/>
        </w:rPr>
        <w:t>on 15</w:t>
      </w:r>
      <w:r w:rsidR="003C0094" w:rsidRPr="00FF7213">
        <w:rPr>
          <w:rFonts w:ascii="Times New Roman" w:hAnsi="Times New Roman" w:cs="Times New Roman"/>
          <w:sz w:val="24"/>
          <w:szCs w:val="24"/>
          <w:vertAlign w:val="superscript"/>
        </w:rPr>
        <w:t>th</w:t>
      </w:r>
      <w:r w:rsidR="003C0094" w:rsidRPr="00FF7213">
        <w:rPr>
          <w:rFonts w:ascii="Times New Roman" w:hAnsi="Times New Roman" w:cs="Times New Roman"/>
          <w:sz w:val="24"/>
          <w:szCs w:val="24"/>
        </w:rPr>
        <w:t xml:space="preserve"> July,</w:t>
      </w:r>
      <w:r w:rsidR="00FF7213">
        <w:rPr>
          <w:rFonts w:ascii="Times New Roman" w:hAnsi="Times New Roman" w:cs="Times New Roman"/>
          <w:sz w:val="24"/>
          <w:szCs w:val="24"/>
        </w:rPr>
        <w:t xml:space="preserve"> </w:t>
      </w:r>
      <w:r w:rsidR="003C0094" w:rsidRPr="00FF7213">
        <w:rPr>
          <w:rFonts w:ascii="Times New Roman" w:hAnsi="Times New Roman" w:cs="Times New Roman"/>
          <w:sz w:val="24"/>
          <w:szCs w:val="24"/>
        </w:rPr>
        <w:t>2016.</w:t>
      </w:r>
    </w:p>
    <w:p w:rsidR="003C0094" w:rsidRPr="00FF7213" w:rsidRDefault="003C0094" w:rsidP="007B4F17">
      <w:pPr>
        <w:pStyle w:val="ListParagraph"/>
        <w:spacing w:line="360" w:lineRule="auto"/>
        <w:jc w:val="both"/>
        <w:rPr>
          <w:rFonts w:ascii="Times New Roman" w:hAnsi="Times New Roman" w:cs="Times New Roman"/>
          <w:sz w:val="24"/>
          <w:szCs w:val="24"/>
        </w:rPr>
      </w:pPr>
    </w:p>
    <w:p w:rsidR="003C0094" w:rsidRPr="00FF7213" w:rsidRDefault="003C0094" w:rsidP="007B4F17">
      <w:pPr>
        <w:pStyle w:val="ListParagraph"/>
        <w:numPr>
          <w:ilvl w:val="0"/>
          <w:numId w:val="10"/>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lastRenderedPageBreak/>
        <w:t>Orientation Session on Professional Accounting for B.Com Students by Sri. Harikumar of Amal Jyothi College on 19</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July, 2016.</w:t>
      </w:r>
    </w:p>
    <w:p w:rsidR="003C0094" w:rsidRPr="00FF7213" w:rsidRDefault="003C0094" w:rsidP="007B4F17">
      <w:pPr>
        <w:pStyle w:val="ListParagraph"/>
        <w:spacing w:line="360" w:lineRule="auto"/>
        <w:jc w:val="both"/>
        <w:rPr>
          <w:rFonts w:ascii="Times New Roman" w:hAnsi="Times New Roman" w:cs="Times New Roman"/>
          <w:sz w:val="24"/>
          <w:szCs w:val="24"/>
        </w:rPr>
      </w:pPr>
    </w:p>
    <w:p w:rsidR="003C0094" w:rsidRPr="00FF7213" w:rsidRDefault="003C0094" w:rsidP="007B4F17">
      <w:pPr>
        <w:pStyle w:val="ListParagraph"/>
        <w:numPr>
          <w:ilvl w:val="0"/>
          <w:numId w:val="10"/>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A Session on Qualities of an Accountant &amp; Issues in Practical Accounting dealt by Mr.K.B. Somanathan, Institute of Accountants, Kottayam on 16</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August, 2016.</w:t>
      </w:r>
    </w:p>
    <w:p w:rsidR="003C0094" w:rsidRPr="00FF7213" w:rsidRDefault="003C0094" w:rsidP="007B4F17">
      <w:pPr>
        <w:pStyle w:val="ListParagraph"/>
        <w:spacing w:line="360" w:lineRule="auto"/>
        <w:jc w:val="both"/>
        <w:rPr>
          <w:rFonts w:ascii="Times New Roman" w:hAnsi="Times New Roman" w:cs="Times New Roman"/>
          <w:sz w:val="24"/>
          <w:szCs w:val="24"/>
        </w:rPr>
      </w:pPr>
    </w:p>
    <w:p w:rsidR="003C0094" w:rsidRPr="00FF7213" w:rsidRDefault="00337250" w:rsidP="007B4F17">
      <w:pPr>
        <w:pStyle w:val="ListParagraph"/>
        <w:numPr>
          <w:ilvl w:val="0"/>
          <w:numId w:val="10"/>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 xml:space="preserve">Seminar on Demat and </w:t>
      </w:r>
      <w:r w:rsidR="003C0094" w:rsidRPr="00FF7213">
        <w:rPr>
          <w:rFonts w:ascii="Times New Roman" w:hAnsi="Times New Roman" w:cs="Times New Roman"/>
          <w:sz w:val="24"/>
          <w:szCs w:val="24"/>
        </w:rPr>
        <w:t xml:space="preserve"> Mutual Fund Trading Conducted by Sri. GireeshBabu and Smt. Jayalakshmi G. Nair, Stock Holding Corporation of India Ltd., Kottayam on 6</w:t>
      </w:r>
      <w:r w:rsidR="003C0094" w:rsidRPr="00FF7213">
        <w:rPr>
          <w:rFonts w:ascii="Times New Roman" w:hAnsi="Times New Roman" w:cs="Times New Roman"/>
          <w:sz w:val="24"/>
          <w:szCs w:val="24"/>
          <w:vertAlign w:val="superscript"/>
        </w:rPr>
        <w:t>th</w:t>
      </w:r>
      <w:r w:rsidR="003C0094" w:rsidRPr="00FF7213">
        <w:rPr>
          <w:rFonts w:ascii="Times New Roman" w:hAnsi="Times New Roman" w:cs="Times New Roman"/>
          <w:sz w:val="24"/>
          <w:szCs w:val="24"/>
        </w:rPr>
        <w:t xml:space="preserve"> October, 2016.</w:t>
      </w:r>
    </w:p>
    <w:p w:rsidR="003C0094" w:rsidRPr="00FF7213" w:rsidRDefault="003C0094" w:rsidP="007B4F17">
      <w:pPr>
        <w:pStyle w:val="ListParagraph"/>
        <w:spacing w:line="360" w:lineRule="auto"/>
        <w:jc w:val="both"/>
        <w:rPr>
          <w:rFonts w:ascii="Times New Roman" w:hAnsi="Times New Roman" w:cs="Times New Roman"/>
          <w:sz w:val="24"/>
          <w:szCs w:val="24"/>
        </w:rPr>
      </w:pPr>
    </w:p>
    <w:p w:rsidR="00337250" w:rsidRPr="00FF7213" w:rsidRDefault="00337250" w:rsidP="007B4F17">
      <w:pPr>
        <w:pStyle w:val="ListParagraph"/>
        <w:numPr>
          <w:ilvl w:val="0"/>
          <w:numId w:val="10"/>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A session on IFRS by Sri .Rakesh Sarma, ISDC, on 3</w:t>
      </w:r>
      <w:r w:rsidRPr="00FF7213">
        <w:rPr>
          <w:rFonts w:ascii="Times New Roman" w:hAnsi="Times New Roman" w:cs="Times New Roman"/>
          <w:sz w:val="24"/>
          <w:szCs w:val="24"/>
          <w:vertAlign w:val="superscript"/>
        </w:rPr>
        <w:t>rd</w:t>
      </w:r>
      <w:r w:rsidRPr="00FF7213">
        <w:rPr>
          <w:rFonts w:ascii="Times New Roman" w:hAnsi="Times New Roman" w:cs="Times New Roman"/>
          <w:sz w:val="24"/>
          <w:szCs w:val="24"/>
        </w:rPr>
        <w:t xml:space="preserve"> November, 2016.</w:t>
      </w:r>
    </w:p>
    <w:p w:rsidR="00337250" w:rsidRPr="00FF7213" w:rsidRDefault="00337250" w:rsidP="007B4F17">
      <w:pPr>
        <w:pStyle w:val="ListParagraph"/>
        <w:spacing w:line="360" w:lineRule="auto"/>
        <w:jc w:val="both"/>
        <w:rPr>
          <w:rFonts w:ascii="Times New Roman" w:hAnsi="Times New Roman" w:cs="Times New Roman"/>
          <w:sz w:val="24"/>
          <w:szCs w:val="24"/>
        </w:rPr>
      </w:pPr>
    </w:p>
    <w:p w:rsidR="00396D23" w:rsidRPr="00FF7213" w:rsidRDefault="00396D23" w:rsidP="007B4F17">
      <w:pPr>
        <w:pStyle w:val="ListParagraph"/>
        <w:numPr>
          <w:ilvl w:val="0"/>
          <w:numId w:val="10"/>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Two day NET Coaching for M.Com final year Students of this college and 19 M.Com Students of CMS College under the guidance of Sri. Geevarghese Mathews and Sri. Dennis Jose, of the Walnut Organisation of Advanced Training, Kottayam held on 18</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and 19</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January,2017.</w:t>
      </w:r>
    </w:p>
    <w:p w:rsidR="00C52E18" w:rsidRPr="00FF7213" w:rsidRDefault="00C52E18" w:rsidP="007B4F17">
      <w:pPr>
        <w:pStyle w:val="ListParagraph"/>
        <w:spacing w:line="360" w:lineRule="auto"/>
        <w:jc w:val="both"/>
        <w:rPr>
          <w:rFonts w:ascii="Times New Roman" w:hAnsi="Times New Roman" w:cs="Times New Roman"/>
          <w:sz w:val="24"/>
          <w:szCs w:val="24"/>
        </w:rPr>
      </w:pPr>
    </w:p>
    <w:p w:rsidR="00DD7DF9" w:rsidRPr="00FF7213" w:rsidRDefault="00DD7DF9" w:rsidP="00DD7DF9">
      <w:pPr>
        <w:pStyle w:val="ListParagraph"/>
        <w:rPr>
          <w:rFonts w:ascii="Times New Roman" w:hAnsi="Times New Roman" w:cs="Times New Roman"/>
          <w:sz w:val="24"/>
          <w:szCs w:val="24"/>
        </w:rPr>
      </w:pPr>
      <w:r w:rsidRPr="00FF7213">
        <w:rPr>
          <w:rFonts w:ascii="Times New Roman" w:hAnsi="Times New Roman" w:cs="Times New Roman"/>
          <w:noProof/>
          <w:sz w:val="24"/>
          <w:szCs w:val="24"/>
        </w:rPr>
        <w:drawing>
          <wp:inline distT="0" distB="0" distL="0" distR="0">
            <wp:extent cx="2932333" cy="1455719"/>
            <wp:effectExtent l="19050" t="0" r="1367"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12"/>
                    <a:srcRect/>
                    <a:stretch>
                      <a:fillRect/>
                    </a:stretch>
                  </pic:blipFill>
                  <pic:spPr bwMode="auto">
                    <a:xfrm>
                      <a:off x="0" y="0"/>
                      <a:ext cx="2935370" cy="1457227"/>
                    </a:xfrm>
                    <a:prstGeom prst="snip2DiagRect">
                      <a:avLst/>
                    </a:prstGeom>
                    <a:noFill/>
                    <a:ln w="9525">
                      <a:noFill/>
                      <a:miter lim="800000"/>
                      <a:headEnd/>
                      <a:tailEnd/>
                    </a:ln>
                  </pic:spPr>
                </pic:pic>
              </a:graphicData>
            </a:graphic>
          </wp:inline>
        </w:drawing>
      </w:r>
      <w:r w:rsidR="007C42F8" w:rsidRPr="00FF7213">
        <w:rPr>
          <w:rFonts w:ascii="Times New Roman" w:hAnsi="Times New Roman" w:cs="Times New Roman"/>
          <w:noProof/>
          <w:sz w:val="24"/>
          <w:szCs w:val="24"/>
        </w:rPr>
        <w:drawing>
          <wp:inline distT="0" distB="0" distL="0" distR="0">
            <wp:extent cx="2686050" cy="1486723"/>
            <wp:effectExtent l="1905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13"/>
                    <a:srcRect/>
                    <a:stretch>
                      <a:fillRect/>
                    </a:stretch>
                  </pic:blipFill>
                  <pic:spPr bwMode="auto">
                    <a:xfrm>
                      <a:off x="0" y="0"/>
                      <a:ext cx="2686050" cy="1486723"/>
                    </a:xfrm>
                    <a:prstGeom prst="snip2DiagRect">
                      <a:avLst/>
                    </a:prstGeom>
                    <a:noFill/>
                    <a:ln w="9525">
                      <a:noFill/>
                      <a:miter lim="800000"/>
                      <a:headEnd/>
                      <a:tailEnd/>
                    </a:ln>
                  </pic:spPr>
                </pic:pic>
              </a:graphicData>
            </a:graphic>
          </wp:inline>
        </w:drawing>
      </w:r>
    </w:p>
    <w:p w:rsidR="00F4278C" w:rsidRPr="00FF7213" w:rsidRDefault="00F4278C" w:rsidP="005B2F57">
      <w:pPr>
        <w:pStyle w:val="ListParagraph"/>
        <w:jc w:val="both"/>
        <w:rPr>
          <w:rFonts w:ascii="Times New Roman" w:hAnsi="Times New Roman" w:cs="Times New Roman"/>
          <w:sz w:val="24"/>
          <w:szCs w:val="24"/>
        </w:rPr>
      </w:pPr>
    </w:p>
    <w:p w:rsidR="00F4278C" w:rsidRPr="00FF7213" w:rsidRDefault="00C52E18" w:rsidP="005B2F57">
      <w:pPr>
        <w:pStyle w:val="ListParagraph"/>
        <w:numPr>
          <w:ilvl w:val="0"/>
          <w:numId w:val="9"/>
        </w:numPr>
        <w:jc w:val="both"/>
        <w:rPr>
          <w:rFonts w:ascii="Times New Roman" w:hAnsi="Times New Roman" w:cs="Times New Roman"/>
          <w:sz w:val="24"/>
          <w:szCs w:val="24"/>
        </w:rPr>
      </w:pPr>
      <w:r w:rsidRPr="00FF7213">
        <w:rPr>
          <w:rFonts w:ascii="Times New Roman" w:hAnsi="Times New Roman" w:cs="Times New Roman"/>
          <w:b/>
          <w:sz w:val="24"/>
          <w:szCs w:val="24"/>
        </w:rPr>
        <w:t>Path Finder for Higher Studies</w:t>
      </w:r>
    </w:p>
    <w:p w:rsidR="00C52E18" w:rsidRPr="00FF7213" w:rsidRDefault="00C52E18" w:rsidP="005B2F57">
      <w:pPr>
        <w:pStyle w:val="ListParagraph"/>
        <w:ind w:left="360"/>
        <w:jc w:val="both"/>
        <w:rPr>
          <w:rFonts w:ascii="Times New Roman" w:hAnsi="Times New Roman" w:cs="Times New Roman"/>
          <w:b/>
          <w:sz w:val="24"/>
          <w:szCs w:val="24"/>
        </w:rPr>
      </w:pPr>
    </w:p>
    <w:p w:rsidR="00C52E18" w:rsidRPr="00FF7213" w:rsidRDefault="00C52E18" w:rsidP="007B4F17">
      <w:pPr>
        <w:pStyle w:val="ListParagraph"/>
        <w:spacing w:line="360" w:lineRule="auto"/>
        <w:ind w:left="360" w:firstLine="360"/>
        <w:jc w:val="both"/>
        <w:rPr>
          <w:rFonts w:ascii="Times New Roman" w:hAnsi="Times New Roman" w:cs="Times New Roman"/>
          <w:sz w:val="24"/>
          <w:szCs w:val="24"/>
        </w:rPr>
      </w:pPr>
      <w:r w:rsidRPr="00FF7213">
        <w:rPr>
          <w:rFonts w:ascii="Times New Roman" w:hAnsi="Times New Roman" w:cs="Times New Roman"/>
          <w:sz w:val="24"/>
          <w:szCs w:val="24"/>
        </w:rPr>
        <w:t>For some, job may be the prime motive behind learning, while for some others it isnot just a job that suffice instead they search out for higher avenues where they could truly exhibit their talents and qualities. Giving a focus to this category of student community the programs that ware carried out were:</w:t>
      </w:r>
    </w:p>
    <w:p w:rsidR="00C52E18" w:rsidRPr="00FF7213" w:rsidRDefault="00C52E18" w:rsidP="007B4F17">
      <w:pPr>
        <w:pStyle w:val="ListParagraph"/>
        <w:spacing w:line="360" w:lineRule="auto"/>
        <w:ind w:left="360"/>
        <w:jc w:val="both"/>
        <w:rPr>
          <w:rFonts w:ascii="Times New Roman" w:hAnsi="Times New Roman" w:cs="Times New Roman"/>
          <w:sz w:val="24"/>
          <w:szCs w:val="24"/>
        </w:rPr>
      </w:pPr>
    </w:p>
    <w:p w:rsidR="00C52E18" w:rsidRPr="00FF7213" w:rsidRDefault="00C52E18" w:rsidP="007B4F17">
      <w:pPr>
        <w:pStyle w:val="ListParagraph"/>
        <w:numPr>
          <w:ilvl w:val="0"/>
          <w:numId w:val="13"/>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Presentation from Mr.Jikku Abraham on CAT for D3 B.Com and BBA students on 21</w:t>
      </w:r>
      <w:r w:rsidRPr="00FF7213">
        <w:rPr>
          <w:rFonts w:ascii="Times New Roman" w:hAnsi="Times New Roman" w:cs="Times New Roman"/>
          <w:sz w:val="24"/>
          <w:szCs w:val="24"/>
          <w:vertAlign w:val="superscript"/>
        </w:rPr>
        <w:t>st</w:t>
      </w:r>
      <w:r w:rsidRPr="00FF7213">
        <w:rPr>
          <w:rFonts w:ascii="Times New Roman" w:hAnsi="Times New Roman" w:cs="Times New Roman"/>
          <w:sz w:val="24"/>
          <w:szCs w:val="24"/>
        </w:rPr>
        <w:t xml:space="preserve"> June, 2016.</w:t>
      </w:r>
    </w:p>
    <w:p w:rsidR="00C52E18" w:rsidRPr="00FF7213" w:rsidRDefault="00C52E18" w:rsidP="007B4F17">
      <w:pPr>
        <w:pStyle w:val="ListParagraph"/>
        <w:spacing w:line="360" w:lineRule="auto"/>
        <w:ind w:left="1080"/>
        <w:jc w:val="both"/>
        <w:rPr>
          <w:rFonts w:ascii="Times New Roman" w:hAnsi="Times New Roman" w:cs="Times New Roman"/>
          <w:sz w:val="24"/>
          <w:szCs w:val="24"/>
        </w:rPr>
      </w:pPr>
    </w:p>
    <w:p w:rsidR="004E7129" w:rsidRPr="00FF7213" w:rsidRDefault="004E7129" w:rsidP="007B4F17">
      <w:pPr>
        <w:pStyle w:val="ListParagraph"/>
        <w:numPr>
          <w:ilvl w:val="0"/>
          <w:numId w:val="13"/>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lastRenderedPageBreak/>
        <w:t>Orientation Programme for D1 B.Com on “Career as Company Secretary” led by Smt. Chitra Anantharaman, Deputy Director, ICSI-SIRC, Chennai along with Ms.Anna Mathew and Ms. Reeba on 25</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October,2016.</w:t>
      </w:r>
    </w:p>
    <w:p w:rsidR="004E7129" w:rsidRPr="00FF7213" w:rsidRDefault="004E7129" w:rsidP="005B2F57">
      <w:pPr>
        <w:pStyle w:val="ListParagraph"/>
        <w:jc w:val="both"/>
        <w:rPr>
          <w:rFonts w:ascii="Times New Roman" w:hAnsi="Times New Roman" w:cs="Times New Roman"/>
          <w:sz w:val="24"/>
          <w:szCs w:val="24"/>
        </w:rPr>
      </w:pPr>
    </w:p>
    <w:p w:rsidR="004E7129" w:rsidRPr="00FF7213" w:rsidRDefault="004E7129" w:rsidP="007B4F17">
      <w:pPr>
        <w:pStyle w:val="ListParagraph"/>
        <w:numPr>
          <w:ilvl w:val="0"/>
          <w:numId w:val="13"/>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Orientation on CMA(USA) by Sri. Balanchandran S, Vidyarapa School Cochin, on 4</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November, 2016.</w:t>
      </w:r>
    </w:p>
    <w:p w:rsidR="004E7129" w:rsidRPr="00FF7213" w:rsidRDefault="004E7129" w:rsidP="007B4F17">
      <w:pPr>
        <w:pStyle w:val="ListParagraph"/>
        <w:spacing w:line="360" w:lineRule="auto"/>
        <w:ind w:left="1080"/>
        <w:jc w:val="both"/>
        <w:rPr>
          <w:rFonts w:ascii="Times New Roman" w:hAnsi="Times New Roman" w:cs="Times New Roman"/>
          <w:sz w:val="24"/>
          <w:szCs w:val="24"/>
        </w:rPr>
      </w:pPr>
    </w:p>
    <w:p w:rsidR="004E7129" w:rsidRPr="00FF7213" w:rsidRDefault="004E7129" w:rsidP="007B4F17">
      <w:pPr>
        <w:pStyle w:val="ListParagraph"/>
        <w:numPr>
          <w:ilvl w:val="0"/>
          <w:numId w:val="13"/>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Orientation on CPA and Management Course by Sri. Dennis S, Infozia, Kottayam, on 4</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November, 2016.</w:t>
      </w:r>
    </w:p>
    <w:p w:rsidR="00C24C01" w:rsidRPr="00FF7213" w:rsidRDefault="00C24C01" w:rsidP="007B4F17">
      <w:pPr>
        <w:pStyle w:val="ListParagraph"/>
        <w:spacing w:line="360" w:lineRule="auto"/>
        <w:jc w:val="both"/>
        <w:rPr>
          <w:rFonts w:ascii="Times New Roman" w:hAnsi="Times New Roman" w:cs="Times New Roman"/>
          <w:sz w:val="24"/>
          <w:szCs w:val="24"/>
        </w:rPr>
      </w:pPr>
    </w:p>
    <w:p w:rsidR="00C24C01" w:rsidRPr="00FF7213" w:rsidRDefault="00C24C01" w:rsidP="007B4F17">
      <w:pPr>
        <w:pStyle w:val="ListParagraph"/>
        <w:numPr>
          <w:ilvl w:val="0"/>
          <w:numId w:val="13"/>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 xml:space="preserve">Orientation on MBA courses on 12/11/2016 by Sri. Daniel John, Director and Sri. </w:t>
      </w:r>
      <w:r w:rsidR="006A1458" w:rsidRPr="00FF7213">
        <w:rPr>
          <w:rFonts w:ascii="Times New Roman" w:hAnsi="Times New Roman" w:cs="Times New Roman"/>
          <w:sz w:val="24"/>
          <w:szCs w:val="24"/>
        </w:rPr>
        <w:t>Mufeed D.V, Global Institute of Integral Management Studies (GIIMS).  The session was also illuminated with a Best Manager Competition in which Harikrishnan K.V of B.Com final year bagged the Best Manager title.</w:t>
      </w:r>
    </w:p>
    <w:p w:rsidR="004E7129" w:rsidRPr="00FF7213" w:rsidRDefault="004E7129" w:rsidP="007B4F17">
      <w:pPr>
        <w:pStyle w:val="ListParagraph"/>
        <w:spacing w:line="360" w:lineRule="auto"/>
        <w:jc w:val="both"/>
        <w:rPr>
          <w:rFonts w:ascii="Times New Roman" w:hAnsi="Times New Roman" w:cs="Times New Roman"/>
          <w:sz w:val="24"/>
          <w:szCs w:val="24"/>
        </w:rPr>
      </w:pPr>
    </w:p>
    <w:p w:rsidR="004E7129" w:rsidRPr="00FF7213" w:rsidRDefault="004E7129" w:rsidP="007B4F17">
      <w:pPr>
        <w:pStyle w:val="ListParagraph"/>
        <w:numPr>
          <w:ilvl w:val="0"/>
          <w:numId w:val="13"/>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Orientation on ACCA by Sri. Alex Tom Joseph, Logic School of Management on 12/01/17.</w:t>
      </w:r>
    </w:p>
    <w:p w:rsidR="004E7129" w:rsidRPr="00FF7213" w:rsidRDefault="004E7129" w:rsidP="007B4F17">
      <w:pPr>
        <w:pStyle w:val="ListParagraph"/>
        <w:spacing w:line="360" w:lineRule="auto"/>
        <w:jc w:val="both"/>
        <w:rPr>
          <w:rFonts w:ascii="Times New Roman" w:hAnsi="Times New Roman" w:cs="Times New Roman"/>
          <w:sz w:val="24"/>
          <w:szCs w:val="24"/>
        </w:rPr>
      </w:pPr>
    </w:p>
    <w:p w:rsidR="004E7129" w:rsidRPr="00FF7213" w:rsidRDefault="004E7129" w:rsidP="007B4F17">
      <w:pPr>
        <w:pStyle w:val="ListParagraph"/>
        <w:numPr>
          <w:ilvl w:val="0"/>
          <w:numId w:val="13"/>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Orientation on CMA(USA) by Sri. Nandakumar Menon, IAM Business School on 16/01/17.</w:t>
      </w:r>
    </w:p>
    <w:p w:rsidR="00396D23" w:rsidRPr="00FF7213" w:rsidRDefault="00396D23" w:rsidP="007B4F17">
      <w:pPr>
        <w:pStyle w:val="ListParagraph"/>
        <w:spacing w:line="360" w:lineRule="auto"/>
        <w:jc w:val="both"/>
        <w:rPr>
          <w:rFonts w:ascii="Times New Roman" w:hAnsi="Times New Roman" w:cs="Times New Roman"/>
          <w:sz w:val="24"/>
          <w:szCs w:val="24"/>
        </w:rPr>
      </w:pPr>
    </w:p>
    <w:p w:rsidR="00396D23" w:rsidRPr="00FF7213" w:rsidRDefault="007C42F8" w:rsidP="005B2F57">
      <w:pPr>
        <w:pStyle w:val="ListParagraph"/>
        <w:ind w:left="0"/>
        <w:jc w:val="both"/>
        <w:rPr>
          <w:rFonts w:ascii="Times New Roman" w:hAnsi="Times New Roman" w:cs="Times New Roman"/>
          <w:sz w:val="24"/>
          <w:szCs w:val="24"/>
        </w:rPr>
      </w:pPr>
      <w:r w:rsidRPr="00FF7213">
        <w:rPr>
          <w:rFonts w:ascii="Times New Roman" w:hAnsi="Times New Roman" w:cs="Times New Roman"/>
          <w:noProof/>
          <w:sz w:val="24"/>
          <w:szCs w:val="24"/>
        </w:rPr>
        <w:drawing>
          <wp:inline distT="0" distB="0" distL="0" distR="0">
            <wp:extent cx="2962275" cy="1664799"/>
            <wp:effectExtent l="19050" t="0" r="9525" b="0"/>
            <wp:docPr id="6"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14"/>
                    <a:srcRect/>
                    <a:stretch>
                      <a:fillRect/>
                    </a:stretch>
                  </pic:blipFill>
                  <pic:spPr bwMode="auto">
                    <a:xfrm>
                      <a:off x="0" y="0"/>
                      <a:ext cx="2971087" cy="1669751"/>
                    </a:xfrm>
                    <a:prstGeom prst="rect">
                      <a:avLst/>
                    </a:prstGeom>
                    <a:ln>
                      <a:noFill/>
                    </a:ln>
                    <a:effectLst>
                      <a:softEdge rad="112500"/>
                    </a:effectLst>
                  </pic:spPr>
                </pic:pic>
              </a:graphicData>
            </a:graphic>
          </wp:inline>
        </w:drawing>
      </w:r>
      <w:r w:rsidRPr="00FF7213">
        <w:rPr>
          <w:rFonts w:ascii="Times New Roman" w:hAnsi="Times New Roman" w:cs="Times New Roman"/>
          <w:noProof/>
          <w:sz w:val="24"/>
          <w:szCs w:val="24"/>
        </w:rPr>
        <w:drawing>
          <wp:inline distT="0" distB="0" distL="0" distR="0">
            <wp:extent cx="3067050" cy="1723681"/>
            <wp:effectExtent l="1905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15"/>
                    <a:srcRect/>
                    <a:stretch>
                      <a:fillRect/>
                    </a:stretch>
                  </pic:blipFill>
                  <pic:spPr bwMode="auto">
                    <a:xfrm>
                      <a:off x="0" y="0"/>
                      <a:ext cx="3073615" cy="1727371"/>
                    </a:xfrm>
                    <a:prstGeom prst="rect">
                      <a:avLst/>
                    </a:prstGeom>
                    <a:ln>
                      <a:noFill/>
                    </a:ln>
                    <a:effectLst>
                      <a:softEdge rad="112500"/>
                    </a:effectLst>
                  </pic:spPr>
                </pic:pic>
              </a:graphicData>
            </a:graphic>
          </wp:inline>
        </w:drawing>
      </w:r>
    </w:p>
    <w:p w:rsidR="00B93A10" w:rsidRPr="00FF7213" w:rsidRDefault="00B93A10" w:rsidP="00B93A10">
      <w:pPr>
        <w:jc w:val="both"/>
        <w:rPr>
          <w:rFonts w:ascii="Times New Roman" w:hAnsi="Times New Roman" w:cs="Times New Roman"/>
          <w:sz w:val="24"/>
          <w:szCs w:val="24"/>
        </w:rPr>
      </w:pPr>
    </w:p>
    <w:p w:rsidR="00396D23" w:rsidRPr="00FF7213" w:rsidRDefault="00036571" w:rsidP="005B2F57">
      <w:pPr>
        <w:pStyle w:val="ListParagraph"/>
        <w:numPr>
          <w:ilvl w:val="0"/>
          <w:numId w:val="9"/>
        </w:numPr>
        <w:jc w:val="both"/>
        <w:rPr>
          <w:rFonts w:ascii="Times New Roman" w:hAnsi="Times New Roman" w:cs="Times New Roman"/>
          <w:sz w:val="24"/>
          <w:szCs w:val="24"/>
        </w:rPr>
      </w:pPr>
      <w:r w:rsidRPr="00FF7213">
        <w:rPr>
          <w:rFonts w:ascii="Times New Roman" w:hAnsi="Times New Roman" w:cs="Times New Roman"/>
          <w:b/>
          <w:sz w:val="24"/>
          <w:szCs w:val="24"/>
        </w:rPr>
        <w:t>Research Orientation Sessions for P.G Students</w:t>
      </w:r>
    </w:p>
    <w:p w:rsidR="00036571" w:rsidRPr="00FF7213" w:rsidRDefault="00036571" w:rsidP="005B2F57">
      <w:pPr>
        <w:pStyle w:val="ListParagraph"/>
        <w:ind w:left="360"/>
        <w:jc w:val="both"/>
        <w:rPr>
          <w:rFonts w:ascii="Times New Roman" w:hAnsi="Times New Roman" w:cs="Times New Roman"/>
          <w:b/>
          <w:sz w:val="24"/>
          <w:szCs w:val="24"/>
        </w:rPr>
      </w:pPr>
    </w:p>
    <w:p w:rsidR="00F456CF" w:rsidRPr="00FF7213" w:rsidRDefault="00F456CF" w:rsidP="007B4F17">
      <w:pPr>
        <w:pStyle w:val="ListParagraph"/>
        <w:spacing w:line="360" w:lineRule="auto"/>
        <w:ind w:left="360" w:firstLine="360"/>
        <w:jc w:val="both"/>
        <w:rPr>
          <w:rFonts w:ascii="Times New Roman" w:hAnsi="Times New Roman" w:cs="Times New Roman"/>
          <w:color w:val="000000"/>
          <w:sz w:val="24"/>
          <w:szCs w:val="24"/>
          <w:shd w:val="clear" w:color="auto" w:fill="FFFFFF"/>
        </w:rPr>
      </w:pPr>
      <w:r w:rsidRPr="00FF7213">
        <w:rPr>
          <w:rFonts w:ascii="Times New Roman" w:hAnsi="Times New Roman" w:cs="Times New Roman"/>
          <w:color w:val="000000"/>
          <w:sz w:val="24"/>
          <w:szCs w:val="24"/>
          <w:shd w:val="clear" w:color="auto" w:fill="FFFFFF"/>
        </w:rPr>
        <w:t xml:space="preserve">The advantages of research extend beyond having an impressive degree certificate. Through detailed research, students develop critical thinking expertise, as well as effective analytical, research, and communication skills that are globally sought-after.  Today research is an inevitable </w:t>
      </w:r>
      <w:r w:rsidRPr="00FF7213">
        <w:rPr>
          <w:rFonts w:ascii="Times New Roman" w:hAnsi="Times New Roman" w:cs="Times New Roman"/>
          <w:color w:val="000000"/>
          <w:sz w:val="24"/>
          <w:szCs w:val="24"/>
          <w:shd w:val="clear" w:color="auto" w:fill="FFFFFF"/>
        </w:rPr>
        <w:lastRenderedPageBreak/>
        <w:t xml:space="preserve">part of higher education and students need to be thoroughly oriented on this fact.  </w:t>
      </w:r>
      <w:r w:rsidR="00734028" w:rsidRPr="00FF7213">
        <w:rPr>
          <w:rFonts w:ascii="Times New Roman" w:hAnsi="Times New Roman" w:cs="Times New Roman"/>
          <w:color w:val="000000"/>
          <w:sz w:val="24"/>
          <w:szCs w:val="24"/>
          <w:shd w:val="clear" w:color="auto" w:fill="FFFFFF"/>
        </w:rPr>
        <w:t>So as a stepping stone, the research orientation sessions that was conducted by the association for the P.G students were:</w:t>
      </w:r>
    </w:p>
    <w:p w:rsidR="00734028" w:rsidRPr="00FF7213" w:rsidRDefault="00734028" w:rsidP="007B4F17">
      <w:pPr>
        <w:pStyle w:val="ListParagraph"/>
        <w:spacing w:line="360" w:lineRule="auto"/>
        <w:ind w:left="360"/>
        <w:jc w:val="both"/>
        <w:rPr>
          <w:rFonts w:ascii="Times New Roman" w:hAnsi="Times New Roman" w:cs="Times New Roman"/>
          <w:color w:val="000000"/>
          <w:sz w:val="24"/>
          <w:szCs w:val="24"/>
          <w:shd w:val="clear" w:color="auto" w:fill="FFFFFF"/>
        </w:rPr>
      </w:pPr>
    </w:p>
    <w:p w:rsidR="00734028" w:rsidRPr="00FF7213" w:rsidRDefault="00734028" w:rsidP="007B4F17">
      <w:pPr>
        <w:pStyle w:val="ListParagraph"/>
        <w:numPr>
          <w:ilvl w:val="0"/>
          <w:numId w:val="12"/>
        </w:numPr>
        <w:spacing w:line="360" w:lineRule="auto"/>
        <w:jc w:val="both"/>
        <w:rPr>
          <w:rFonts w:ascii="Times New Roman" w:hAnsi="Times New Roman" w:cs="Times New Roman"/>
          <w:b/>
          <w:sz w:val="24"/>
          <w:szCs w:val="24"/>
        </w:rPr>
      </w:pPr>
      <w:r w:rsidRPr="00FF7213">
        <w:rPr>
          <w:rFonts w:ascii="Times New Roman" w:hAnsi="Times New Roman" w:cs="Times New Roman"/>
          <w:sz w:val="24"/>
          <w:szCs w:val="24"/>
        </w:rPr>
        <w:t>A session on “Review of Literature for Projects” dealt by Asst. Prof.Diana Ann Issac, M.A College, Kothamangalam on 19/07/16.</w:t>
      </w:r>
    </w:p>
    <w:p w:rsidR="00955458" w:rsidRPr="00FF7213" w:rsidRDefault="00955458" w:rsidP="007B4F17">
      <w:pPr>
        <w:pStyle w:val="ListParagraph"/>
        <w:spacing w:line="360" w:lineRule="auto"/>
        <w:ind w:left="1080"/>
        <w:jc w:val="both"/>
        <w:rPr>
          <w:rFonts w:ascii="Times New Roman" w:hAnsi="Times New Roman" w:cs="Times New Roman"/>
          <w:b/>
          <w:sz w:val="24"/>
          <w:szCs w:val="24"/>
        </w:rPr>
      </w:pPr>
    </w:p>
    <w:p w:rsidR="00734028" w:rsidRPr="00FF7213" w:rsidRDefault="00734028" w:rsidP="007B4F17">
      <w:pPr>
        <w:pStyle w:val="ListParagraph"/>
        <w:numPr>
          <w:ilvl w:val="0"/>
          <w:numId w:val="12"/>
        </w:numPr>
        <w:spacing w:line="360" w:lineRule="auto"/>
        <w:jc w:val="both"/>
        <w:rPr>
          <w:rFonts w:ascii="Times New Roman" w:hAnsi="Times New Roman" w:cs="Times New Roman"/>
          <w:b/>
          <w:sz w:val="24"/>
          <w:szCs w:val="24"/>
        </w:rPr>
      </w:pPr>
      <w:r w:rsidRPr="00FF7213">
        <w:rPr>
          <w:rFonts w:ascii="Times New Roman" w:hAnsi="Times New Roman" w:cs="Times New Roman"/>
          <w:sz w:val="24"/>
          <w:szCs w:val="24"/>
        </w:rPr>
        <w:t>Session on “Research Design” by Asst. Prof. Sr. Usha A, St. Joseph’s College, Alapuzha on 22/07/16.</w:t>
      </w:r>
    </w:p>
    <w:p w:rsidR="00734028" w:rsidRPr="00FF7213" w:rsidRDefault="00734028" w:rsidP="007B4F17">
      <w:pPr>
        <w:pStyle w:val="ListParagraph"/>
        <w:spacing w:line="360" w:lineRule="auto"/>
        <w:jc w:val="both"/>
        <w:rPr>
          <w:rFonts w:ascii="Times New Roman" w:hAnsi="Times New Roman" w:cs="Times New Roman"/>
          <w:b/>
          <w:sz w:val="24"/>
          <w:szCs w:val="24"/>
        </w:rPr>
      </w:pPr>
    </w:p>
    <w:p w:rsidR="00734028" w:rsidRPr="00FF7213" w:rsidRDefault="00734028" w:rsidP="007B4F17">
      <w:pPr>
        <w:pStyle w:val="ListParagraph"/>
        <w:numPr>
          <w:ilvl w:val="0"/>
          <w:numId w:val="12"/>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Class on the topic “Research Methodology and Application of SPSS Software” handled by Prof. Biju Joseph, St.Pius X College, Rajapuram, Kasargode on 5</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and 6</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of August, 2016.</w:t>
      </w:r>
    </w:p>
    <w:p w:rsidR="00734028" w:rsidRPr="00FF7213" w:rsidRDefault="00734028" w:rsidP="007B4F17">
      <w:pPr>
        <w:pStyle w:val="ListParagraph"/>
        <w:spacing w:line="360" w:lineRule="auto"/>
        <w:ind w:left="1080"/>
        <w:jc w:val="both"/>
        <w:rPr>
          <w:rFonts w:ascii="Times New Roman" w:hAnsi="Times New Roman" w:cs="Times New Roman"/>
          <w:b/>
          <w:sz w:val="24"/>
          <w:szCs w:val="24"/>
        </w:rPr>
      </w:pPr>
    </w:p>
    <w:p w:rsidR="00734028" w:rsidRPr="00FF7213" w:rsidRDefault="00F92FC3" w:rsidP="007B4F17">
      <w:pPr>
        <w:pStyle w:val="ListParagraph"/>
        <w:numPr>
          <w:ilvl w:val="0"/>
          <w:numId w:val="12"/>
        </w:numPr>
        <w:spacing w:line="360" w:lineRule="auto"/>
        <w:jc w:val="both"/>
        <w:rPr>
          <w:rFonts w:ascii="Times New Roman" w:hAnsi="Times New Roman" w:cs="Times New Roman"/>
          <w:b/>
          <w:sz w:val="24"/>
          <w:szCs w:val="24"/>
        </w:rPr>
      </w:pPr>
      <w:r w:rsidRPr="00FF7213">
        <w:rPr>
          <w:rFonts w:ascii="Times New Roman" w:hAnsi="Times New Roman" w:cs="Times New Roman"/>
          <w:sz w:val="24"/>
          <w:szCs w:val="24"/>
        </w:rPr>
        <w:t>Class on “Transactional Analysis”, by Ms. Asha Thomas, Research Scholar, Technological University, Delhi on 06/01/17.</w:t>
      </w:r>
    </w:p>
    <w:p w:rsidR="00F4278C" w:rsidRPr="00FF7213" w:rsidRDefault="00F4278C" w:rsidP="005B2F57">
      <w:pPr>
        <w:pStyle w:val="ListParagraph"/>
        <w:ind w:left="1080"/>
        <w:jc w:val="both"/>
        <w:rPr>
          <w:rFonts w:ascii="Times New Roman" w:hAnsi="Times New Roman" w:cs="Times New Roman"/>
          <w:sz w:val="24"/>
          <w:szCs w:val="24"/>
        </w:rPr>
      </w:pPr>
    </w:p>
    <w:p w:rsidR="00F4278C" w:rsidRPr="00FF7213" w:rsidRDefault="00F4278C" w:rsidP="005B2F57">
      <w:pPr>
        <w:pStyle w:val="ListParagraph"/>
        <w:ind w:left="1080"/>
        <w:jc w:val="both"/>
        <w:rPr>
          <w:rFonts w:ascii="Times New Roman" w:hAnsi="Times New Roman" w:cs="Times New Roman"/>
          <w:sz w:val="24"/>
          <w:szCs w:val="24"/>
        </w:rPr>
      </w:pPr>
    </w:p>
    <w:p w:rsidR="00B72874" w:rsidRPr="00FF7213" w:rsidRDefault="00B72874" w:rsidP="005B2F57">
      <w:pPr>
        <w:pStyle w:val="ListParagraph"/>
        <w:ind w:left="1080"/>
        <w:jc w:val="both"/>
        <w:rPr>
          <w:rFonts w:ascii="Times New Roman" w:hAnsi="Times New Roman" w:cs="Times New Roman"/>
          <w:sz w:val="24"/>
          <w:szCs w:val="24"/>
        </w:rPr>
      </w:pPr>
    </w:p>
    <w:p w:rsidR="00B72874" w:rsidRPr="00FF7213" w:rsidRDefault="007350B8" w:rsidP="005B2F57">
      <w:pPr>
        <w:pStyle w:val="ListParagraph"/>
        <w:ind w:left="1080"/>
        <w:jc w:val="both"/>
        <w:rPr>
          <w:rFonts w:ascii="Times New Roman" w:hAnsi="Times New Roman" w:cs="Times New Roman"/>
          <w:noProof/>
          <w:sz w:val="24"/>
          <w:szCs w:val="24"/>
        </w:rPr>
      </w:pPr>
      <w:r w:rsidRPr="00FF7213">
        <w:rPr>
          <w:rFonts w:ascii="Times New Roman" w:hAnsi="Times New Roman" w:cs="Times New Roman"/>
          <w:noProof/>
          <w:sz w:val="24"/>
          <w:szCs w:val="24"/>
        </w:rPr>
        <w:drawing>
          <wp:inline distT="0" distB="0" distL="0" distR="0">
            <wp:extent cx="2857500" cy="1714500"/>
            <wp:effectExtent l="76200" t="57150" r="38100" b="857250"/>
            <wp:docPr id="8"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16"/>
                    <a:srcRect/>
                    <a:stretch>
                      <a:fillRect/>
                    </a:stretch>
                  </pic:blipFill>
                  <pic:spPr bwMode="auto">
                    <a:xfrm>
                      <a:off x="0" y="0"/>
                      <a:ext cx="2857500" cy="1714500"/>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r w:rsidRPr="00FF7213">
        <w:rPr>
          <w:rFonts w:ascii="Times New Roman" w:hAnsi="Times New Roman" w:cs="Times New Roman"/>
          <w:noProof/>
          <w:sz w:val="24"/>
          <w:szCs w:val="24"/>
        </w:rPr>
        <w:t xml:space="preserve"> </w:t>
      </w:r>
      <w:r w:rsidRPr="00FF7213">
        <w:rPr>
          <w:rFonts w:ascii="Times New Roman" w:hAnsi="Times New Roman" w:cs="Times New Roman"/>
          <w:noProof/>
          <w:sz w:val="24"/>
          <w:szCs w:val="24"/>
        </w:rPr>
        <w:drawing>
          <wp:inline distT="0" distB="0" distL="0" distR="0">
            <wp:extent cx="2500427" cy="1664544"/>
            <wp:effectExtent l="95250" t="57150" r="33223" b="850056"/>
            <wp:docPr id="9"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17"/>
                    <a:srcRect/>
                    <a:stretch>
                      <a:fillRect/>
                    </a:stretch>
                  </pic:blipFill>
                  <pic:spPr bwMode="auto">
                    <a:xfrm>
                      <a:off x="0" y="0"/>
                      <a:ext cx="2504000" cy="1666923"/>
                    </a:xfrm>
                    <a:prstGeom prst="ellipse">
                      <a:avLst/>
                    </a:prstGeom>
                    <a:ln w="63500" cap="rnd">
                      <a:solidFill>
                        <a:srgbClr val="333333"/>
                      </a:solidFill>
                    </a:ln>
                    <a:effectLst>
                      <a:outerShdw blurRad="381000" dist="292100" dir="5400000" sx="-80000" sy="-18000" rotWithShape="0">
                        <a:srgbClr val="000000">
                          <a:alpha val="22000"/>
                        </a:srgbClr>
                      </a:outerShdw>
                    </a:effectLst>
                    <a:scene3d>
                      <a:camera prst="orthographicFront"/>
                      <a:lightRig rig="contrasting" dir="t">
                        <a:rot lat="0" lon="0" rev="3000000"/>
                      </a:lightRig>
                    </a:scene3d>
                    <a:sp3d contourW="7620">
                      <a:bevelT w="95250" h="31750"/>
                      <a:contourClr>
                        <a:srgbClr val="333333"/>
                      </a:contourClr>
                    </a:sp3d>
                  </pic:spPr>
                </pic:pic>
              </a:graphicData>
            </a:graphic>
          </wp:inline>
        </w:drawing>
      </w:r>
    </w:p>
    <w:p w:rsidR="007350B8" w:rsidRPr="00FF7213" w:rsidRDefault="007350B8" w:rsidP="007B4F17">
      <w:pPr>
        <w:pStyle w:val="ListParagraph"/>
        <w:ind w:left="90"/>
        <w:jc w:val="both"/>
        <w:rPr>
          <w:rFonts w:ascii="Times New Roman" w:hAnsi="Times New Roman" w:cs="Times New Roman"/>
          <w:sz w:val="24"/>
          <w:szCs w:val="24"/>
        </w:rPr>
      </w:pPr>
      <w:r w:rsidRPr="00FF7213">
        <w:rPr>
          <w:rFonts w:ascii="Times New Roman" w:hAnsi="Times New Roman" w:cs="Times New Roman"/>
          <w:noProof/>
          <w:sz w:val="24"/>
          <w:szCs w:val="24"/>
        </w:rPr>
        <w:lastRenderedPageBreak/>
        <w:drawing>
          <wp:inline distT="0" distB="0" distL="0" distR="0">
            <wp:extent cx="2524125" cy="1893094"/>
            <wp:effectExtent l="114300" t="76200" r="104775" b="88106"/>
            <wp:docPr id="11"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18"/>
                    <a:srcRect/>
                    <a:stretch>
                      <a:fillRect/>
                    </a:stretch>
                  </pic:blipFill>
                  <pic:spPr bwMode="auto">
                    <a:xfrm>
                      <a:off x="0" y="0"/>
                      <a:ext cx="2524125" cy="189309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13">
        <w:rPr>
          <w:rFonts w:ascii="Times New Roman" w:hAnsi="Times New Roman" w:cs="Times New Roman"/>
          <w:noProof/>
          <w:sz w:val="24"/>
          <w:szCs w:val="24"/>
        </w:rPr>
        <w:drawing>
          <wp:inline distT="0" distB="0" distL="0" distR="0">
            <wp:extent cx="2266950" cy="1889126"/>
            <wp:effectExtent l="114300" t="76200" r="95250" b="73024"/>
            <wp:docPr id="12"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19"/>
                    <a:srcRect/>
                    <a:stretch>
                      <a:fillRect/>
                    </a:stretch>
                  </pic:blipFill>
                  <pic:spPr bwMode="auto">
                    <a:xfrm>
                      <a:off x="0" y="0"/>
                      <a:ext cx="2268329" cy="189027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B72874" w:rsidRPr="00FF7213" w:rsidRDefault="00B72874" w:rsidP="005B2F57">
      <w:pPr>
        <w:pStyle w:val="ListParagraph"/>
        <w:ind w:left="1080"/>
        <w:jc w:val="both"/>
        <w:rPr>
          <w:rFonts w:ascii="Times New Roman" w:hAnsi="Times New Roman" w:cs="Times New Roman"/>
          <w:sz w:val="24"/>
          <w:szCs w:val="24"/>
        </w:rPr>
      </w:pPr>
    </w:p>
    <w:p w:rsidR="007350B8" w:rsidRPr="00FF7213" w:rsidRDefault="007350B8" w:rsidP="005B2F57">
      <w:pPr>
        <w:pStyle w:val="ListParagraph"/>
        <w:ind w:left="1080"/>
        <w:jc w:val="both"/>
        <w:rPr>
          <w:rFonts w:ascii="Times New Roman" w:hAnsi="Times New Roman" w:cs="Times New Roman"/>
          <w:sz w:val="24"/>
          <w:szCs w:val="24"/>
        </w:rPr>
      </w:pPr>
    </w:p>
    <w:p w:rsidR="00F4278C" w:rsidRPr="00FF7213" w:rsidRDefault="00955458" w:rsidP="005B2F57">
      <w:pPr>
        <w:pStyle w:val="ListParagraph"/>
        <w:numPr>
          <w:ilvl w:val="0"/>
          <w:numId w:val="9"/>
        </w:numPr>
        <w:jc w:val="both"/>
        <w:rPr>
          <w:rFonts w:ascii="Times New Roman" w:hAnsi="Times New Roman" w:cs="Times New Roman"/>
          <w:b/>
          <w:sz w:val="24"/>
          <w:szCs w:val="24"/>
        </w:rPr>
      </w:pPr>
      <w:r w:rsidRPr="00FF7213">
        <w:rPr>
          <w:rFonts w:ascii="Times New Roman" w:hAnsi="Times New Roman" w:cs="Times New Roman"/>
          <w:b/>
          <w:sz w:val="24"/>
          <w:szCs w:val="24"/>
        </w:rPr>
        <w:t>Value Evaluation &amp;</w:t>
      </w:r>
      <w:r w:rsidR="007B4F17" w:rsidRPr="00FF7213">
        <w:rPr>
          <w:rFonts w:ascii="Times New Roman" w:hAnsi="Times New Roman" w:cs="Times New Roman"/>
          <w:b/>
          <w:sz w:val="24"/>
          <w:szCs w:val="24"/>
        </w:rPr>
        <w:t xml:space="preserve"> </w:t>
      </w:r>
      <w:r w:rsidR="00C24C01" w:rsidRPr="00FF7213">
        <w:rPr>
          <w:rFonts w:ascii="Times New Roman" w:hAnsi="Times New Roman" w:cs="Times New Roman"/>
          <w:b/>
          <w:sz w:val="24"/>
          <w:szCs w:val="24"/>
        </w:rPr>
        <w:t>Counselling</w:t>
      </w:r>
      <w:r w:rsidRPr="00FF7213">
        <w:rPr>
          <w:rFonts w:ascii="Times New Roman" w:hAnsi="Times New Roman" w:cs="Times New Roman"/>
          <w:b/>
          <w:sz w:val="24"/>
          <w:szCs w:val="24"/>
        </w:rPr>
        <w:t xml:space="preserve"> Session</w:t>
      </w:r>
      <w:r w:rsidR="00C24C01" w:rsidRPr="00FF7213">
        <w:rPr>
          <w:rFonts w:ascii="Times New Roman" w:hAnsi="Times New Roman" w:cs="Times New Roman"/>
          <w:b/>
          <w:sz w:val="24"/>
          <w:szCs w:val="24"/>
        </w:rPr>
        <w:t>s</w:t>
      </w:r>
    </w:p>
    <w:p w:rsidR="00955458" w:rsidRPr="00FF7213" w:rsidRDefault="00955458" w:rsidP="005B2F57">
      <w:pPr>
        <w:pStyle w:val="ListParagraph"/>
        <w:ind w:left="360"/>
        <w:jc w:val="both"/>
        <w:rPr>
          <w:rFonts w:ascii="Times New Roman" w:hAnsi="Times New Roman" w:cs="Times New Roman"/>
          <w:b/>
          <w:sz w:val="24"/>
          <w:szCs w:val="24"/>
        </w:rPr>
      </w:pPr>
    </w:p>
    <w:p w:rsidR="00CD33A7" w:rsidRPr="00FF7213" w:rsidRDefault="00CD33A7" w:rsidP="007B4F17">
      <w:pPr>
        <w:pStyle w:val="ListParagraph"/>
        <w:spacing w:line="360" w:lineRule="auto"/>
        <w:ind w:left="360" w:firstLine="360"/>
        <w:jc w:val="both"/>
        <w:rPr>
          <w:rFonts w:ascii="Times New Roman" w:hAnsi="Times New Roman" w:cs="Times New Roman"/>
          <w:i/>
          <w:sz w:val="24"/>
          <w:szCs w:val="24"/>
        </w:rPr>
      </w:pPr>
      <w:r w:rsidRPr="00FF7213">
        <w:rPr>
          <w:rFonts w:ascii="Times New Roman" w:hAnsi="Times New Roman" w:cs="Times New Roman"/>
          <w:i/>
          <w:sz w:val="24"/>
          <w:szCs w:val="24"/>
        </w:rPr>
        <w:t>“It is not hard to make decisions when you know what your values are.” – Roy E. Disney.</w:t>
      </w:r>
    </w:p>
    <w:p w:rsidR="00CD33A7" w:rsidRPr="00FF7213" w:rsidRDefault="00CD33A7" w:rsidP="007B4F17">
      <w:pPr>
        <w:pStyle w:val="ListParagraph"/>
        <w:spacing w:line="360" w:lineRule="auto"/>
        <w:ind w:left="360"/>
        <w:jc w:val="both"/>
        <w:rPr>
          <w:rFonts w:ascii="Times New Roman" w:hAnsi="Times New Roman" w:cs="Times New Roman"/>
          <w:sz w:val="24"/>
          <w:szCs w:val="24"/>
        </w:rPr>
      </w:pPr>
      <w:r w:rsidRPr="00FF7213">
        <w:rPr>
          <w:rFonts w:ascii="Times New Roman" w:hAnsi="Times New Roman" w:cs="Times New Roman"/>
          <w:sz w:val="24"/>
          <w:szCs w:val="24"/>
        </w:rPr>
        <w:t xml:space="preserve"> The youth of today are fumbling when it comes to taking right decisions, and here lies the importance of value enhancement. </w:t>
      </w:r>
      <w:r w:rsidR="00C45038" w:rsidRPr="00FF7213">
        <w:rPr>
          <w:rFonts w:ascii="Times New Roman" w:hAnsi="Times New Roman" w:cs="Times New Roman"/>
          <w:sz w:val="24"/>
          <w:szCs w:val="24"/>
        </w:rPr>
        <w:t>With pure</w:t>
      </w:r>
      <w:r w:rsidRPr="00FF7213">
        <w:rPr>
          <w:rFonts w:ascii="Times New Roman" w:hAnsi="Times New Roman" w:cs="Times New Roman"/>
          <w:sz w:val="24"/>
          <w:szCs w:val="24"/>
        </w:rPr>
        <w:t xml:space="preserve"> and clear </w:t>
      </w:r>
      <w:r w:rsidR="00C45038" w:rsidRPr="00FF7213">
        <w:rPr>
          <w:rFonts w:ascii="Times New Roman" w:hAnsi="Times New Roman" w:cs="Times New Roman"/>
          <w:sz w:val="24"/>
          <w:szCs w:val="24"/>
        </w:rPr>
        <w:t>values,</w:t>
      </w:r>
      <w:r w:rsidRPr="00FF7213">
        <w:rPr>
          <w:rFonts w:ascii="Times New Roman" w:hAnsi="Times New Roman" w:cs="Times New Roman"/>
          <w:sz w:val="24"/>
          <w:szCs w:val="24"/>
        </w:rPr>
        <w:t xml:space="preserve"> we are always on the right path when it calls</w:t>
      </w:r>
      <w:r w:rsidR="00C45038" w:rsidRPr="00FF7213">
        <w:rPr>
          <w:rFonts w:ascii="Times New Roman" w:hAnsi="Times New Roman" w:cs="Times New Roman"/>
          <w:sz w:val="24"/>
          <w:szCs w:val="24"/>
        </w:rPr>
        <w:t xml:space="preserve"> for taking the right decision. The commerce and management association were not only concerned with the materialistic development, but giving due regard for the value enhancement of students the value education events that were charted out for degree level students included:</w:t>
      </w:r>
    </w:p>
    <w:p w:rsidR="00C45038" w:rsidRPr="00FF7213" w:rsidRDefault="00C45038" w:rsidP="007B4F17">
      <w:pPr>
        <w:pStyle w:val="ListParagraph"/>
        <w:spacing w:line="360" w:lineRule="auto"/>
        <w:ind w:left="360"/>
        <w:jc w:val="both"/>
        <w:rPr>
          <w:rFonts w:ascii="Times New Roman" w:hAnsi="Times New Roman" w:cs="Times New Roman"/>
          <w:sz w:val="24"/>
          <w:szCs w:val="24"/>
        </w:rPr>
      </w:pPr>
    </w:p>
    <w:p w:rsidR="00C45038" w:rsidRPr="00FF7213" w:rsidRDefault="00C45038" w:rsidP="007B4F17">
      <w:pPr>
        <w:pStyle w:val="ListParagraph"/>
        <w:numPr>
          <w:ilvl w:val="0"/>
          <w:numId w:val="14"/>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 xml:space="preserve">Orientation and Value Evaluation Session for D3 B.Com and BBA students </w:t>
      </w:r>
      <w:r w:rsidR="00C24C01" w:rsidRPr="00FF7213">
        <w:rPr>
          <w:rFonts w:ascii="Times New Roman" w:hAnsi="Times New Roman" w:cs="Times New Roman"/>
          <w:sz w:val="24"/>
          <w:szCs w:val="24"/>
        </w:rPr>
        <w:t>on 28</w:t>
      </w:r>
      <w:r w:rsidR="00C24C01" w:rsidRPr="00FF7213">
        <w:rPr>
          <w:rFonts w:ascii="Times New Roman" w:hAnsi="Times New Roman" w:cs="Times New Roman"/>
          <w:sz w:val="24"/>
          <w:szCs w:val="24"/>
          <w:vertAlign w:val="superscript"/>
        </w:rPr>
        <w:t>th</w:t>
      </w:r>
      <w:r w:rsidR="00C24C01" w:rsidRPr="00FF7213">
        <w:rPr>
          <w:rFonts w:ascii="Times New Roman" w:hAnsi="Times New Roman" w:cs="Times New Roman"/>
          <w:sz w:val="24"/>
          <w:szCs w:val="24"/>
        </w:rPr>
        <w:t xml:space="preserve"> June, 2016 </w:t>
      </w:r>
      <w:r w:rsidRPr="00FF7213">
        <w:rPr>
          <w:rFonts w:ascii="Times New Roman" w:hAnsi="Times New Roman" w:cs="Times New Roman"/>
          <w:sz w:val="24"/>
          <w:szCs w:val="24"/>
        </w:rPr>
        <w:t>handled by Mr. Siju Thomas Alencherry, MBA, ATP</w:t>
      </w:r>
      <w:r w:rsidR="00C24C01" w:rsidRPr="00FF7213">
        <w:rPr>
          <w:rFonts w:ascii="Times New Roman" w:hAnsi="Times New Roman" w:cs="Times New Roman"/>
          <w:sz w:val="24"/>
          <w:szCs w:val="24"/>
        </w:rPr>
        <w:t xml:space="preserve"> who is the chief operating officer of the counselling center by the name “Wings to Win”, Ernakulam.</w:t>
      </w:r>
    </w:p>
    <w:p w:rsidR="00E1430D" w:rsidRPr="00FF7213" w:rsidRDefault="00E1430D" w:rsidP="007B4F17">
      <w:pPr>
        <w:pStyle w:val="ListParagraph"/>
        <w:spacing w:line="360" w:lineRule="auto"/>
        <w:ind w:left="1080"/>
        <w:jc w:val="both"/>
        <w:rPr>
          <w:rFonts w:ascii="Times New Roman" w:hAnsi="Times New Roman" w:cs="Times New Roman"/>
          <w:sz w:val="24"/>
          <w:szCs w:val="24"/>
        </w:rPr>
      </w:pPr>
    </w:p>
    <w:p w:rsidR="00C24C01" w:rsidRPr="00FF7213" w:rsidRDefault="00C24C01" w:rsidP="007B4F17">
      <w:pPr>
        <w:pStyle w:val="ListParagraph"/>
        <w:numPr>
          <w:ilvl w:val="0"/>
          <w:numId w:val="14"/>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Orientation and Counselling session for D1 B.Com and BBA students as a part of inducting them into the college life.  The session was led by Mrs. Arathy V. Dev, Seethalayam, Kottayam on 29</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July,</w:t>
      </w:r>
      <w:r w:rsidR="007B4F17" w:rsidRPr="00FF7213">
        <w:rPr>
          <w:rFonts w:ascii="Times New Roman" w:hAnsi="Times New Roman" w:cs="Times New Roman"/>
          <w:sz w:val="24"/>
          <w:szCs w:val="24"/>
        </w:rPr>
        <w:t xml:space="preserve"> </w:t>
      </w:r>
      <w:r w:rsidRPr="00FF7213">
        <w:rPr>
          <w:rFonts w:ascii="Times New Roman" w:hAnsi="Times New Roman" w:cs="Times New Roman"/>
          <w:sz w:val="24"/>
          <w:szCs w:val="24"/>
        </w:rPr>
        <w:t>2016.</w:t>
      </w:r>
    </w:p>
    <w:p w:rsidR="007350B8" w:rsidRPr="00FF7213" w:rsidRDefault="007350B8" w:rsidP="007350B8">
      <w:pPr>
        <w:pStyle w:val="ListParagraph"/>
        <w:rPr>
          <w:rFonts w:ascii="Times New Roman" w:hAnsi="Times New Roman" w:cs="Times New Roman"/>
          <w:sz w:val="24"/>
          <w:szCs w:val="24"/>
        </w:rPr>
      </w:pPr>
    </w:p>
    <w:p w:rsidR="007350B8" w:rsidRPr="00FF7213" w:rsidRDefault="00192F83" w:rsidP="007350B8">
      <w:pPr>
        <w:jc w:val="both"/>
        <w:rPr>
          <w:rFonts w:ascii="Times New Roman" w:hAnsi="Times New Roman" w:cs="Times New Roman"/>
          <w:sz w:val="24"/>
          <w:szCs w:val="24"/>
        </w:rPr>
      </w:pPr>
      <w:r w:rsidRPr="00FF7213">
        <w:rPr>
          <w:rFonts w:ascii="Times New Roman" w:hAnsi="Times New Roman" w:cs="Times New Roman"/>
          <w:noProof/>
          <w:sz w:val="24"/>
          <w:szCs w:val="24"/>
        </w:rPr>
        <w:lastRenderedPageBreak/>
        <w:drawing>
          <wp:inline distT="0" distB="0" distL="0" distR="0">
            <wp:extent cx="3042805" cy="1710055"/>
            <wp:effectExtent l="38100" t="0" r="24245" b="518795"/>
            <wp:docPr id="3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20"/>
                    <a:srcRect/>
                    <a:stretch>
                      <a:fillRect/>
                    </a:stretch>
                  </pic:blipFill>
                  <pic:spPr bwMode="auto">
                    <a:xfrm>
                      <a:off x="0" y="0"/>
                      <a:ext cx="3042805" cy="171005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r w:rsidRPr="00FF7213">
        <w:rPr>
          <w:rFonts w:ascii="Times New Roman" w:hAnsi="Times New Roman" w:cs="Times New Roman"/>
          <w:noProof/>
          <w:sz w:val="24"/>
          <w:szCs w:val="24"/>
        </w:rPr>
        <w:drawing>
          <wp:inline distT="0" distB="0" distL="0" distR="0">
            <wp:extent cx="3101560" cy="1743075"/>
            <wp:effectExtent l="38100" t="0" r="22640" b="523875"/>
            <wp:docPr id="20"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21"/>
                    <a:srcRect/>
                    <a:stretch>
                      <a:fillRect/>
                    </a:stretch>
                  </pic:blipFill>
                  <pic:spPr bwMode="auto">
                    <a:xfrm>
                      <a:off x="0" y="0"/>
                      <a:ext cx="3101560" cy="1743075"/>
                    </a:xfrm>
                    <a:prstGeom prst="roundRect">
                      <a:avLst>
                        <a:gd name="adj" fmla="val 8594"/>
                      </a:avLst>
                    </a:prstGeom>
                    <a:solidFill>
                      <a:srgbClr val="FFFFFF">
                        <a:shade val="85000"/>
                      </a:srgbClr>
                    </a:solidFill>
                    <a:ln>
                      <a:noFill/>
                    </a:ln>
                    <a:effectLst>
                      <a:reflection blurRad="12700" stA="38000" endPos="28000" dist="5000" dir="5400000" sy="-100000" algn="bl" rotWithShape="0"/>
                    </a:effectLst>
                  </pic:spPr>
                </pic:pic>
              </a:graphicData>
            </a:graphic>
          </wp:inline>
        </w:drawing>
      </w:r>
    </w:p>
    <w:p w:rsidR="004A5B26" w:rsidRPr="00FF7213" w:rsidRDefault="00C100D3" w:rsidP="00192F83">
      <w:pPr>
        <w:rPr>
          <w:rFonts w:ascii="Times New Roman" w:hAnsi="Times New Roman" w:cs="Times New Roman"/>
          <w:sz w:val="24"/>
          <w:szCs w:val="24"/>
        </w:rPr>
      </w:pPr>
      <w:r w:rsidRPr="00FF7213">
        <w:rPr>
          <w:rFonts w:ascii="Times New Roman" w:hAnsi="Times New Roman" w:cs="Times New Roman"/>
          <w:noProof/>
          <w:sz w:val="24"/>
          <w:szCs w:val="24"/>
        </w:rPr>
        <w:t xml:space="preserve">     </w:t>
      </w:r>
      <w:r w:rsidR="004A5B26" w:rsidRPr="00FF7213">
        <w:rPr>
          <w:rFonts w:ascii="Times New Roman" w:hAnsi="Times New Roman" w:cs="Times New Roman"/>
          <w:b/>
          <w:sz w:val="24"/>
          <w:szCs w:val="24"/>
        </w:rPr>
        <w:t>Onam Celebrations</w:t>
      </w:r>
    </w:p>
    <w:p w:rsidR="004A5B26" w:rsidRPr="00FF7213" w:rsidRDefault="004A5B26" w:rsidP="004A5B26">
      <w:pPr>
        <w:pStyle w:val="ListParagraph"/>
        <w:ind w:left="360"/>
        <w:jc w:val="both"/>
        <w:rPr>
          <w:rFonts w:ascii="Times New Roman" w:hAnsi="Times New Roman" w:cs="Times New Roman"/>
          <w:b/>
          <w:sz w:val="24"/>
          <w:szCs w:val="24"/>
        </w:rPr>
      </w:pPr>
    </w:p>
    <w:p w:rsidR="00E1430D" w:rsidRPr="00FF7213" w:rsidRDefault="00720D21" w:rsidP="00192F83">
      <w:pPr>
        <w:pStyle w:val="ListParagraph"/>
        <w:spacing w:line="360" w:lineRule="auto"/>
        <w:ind w:left="360" w:firstLine="360"/>
        <w:jc w:val="both"/>
        <w:rPr>
          <w:rFonts w:ascii="Times New Roman" w:hAnsi="Times New Roman" w:cs="Times New Roman"/>
          <w:sz w:val="24"/>
          <w:szCs w:val="24"/>
        </w:rPr>
      </w:pPr>
      <w:r w:rsidRPr="00FF7213">
        <w:rPr>
          <w:rFonts w:ascii="Times New Roman" w:hAnsi="Times New Roman" w:cs="Times New Roman"/>
          <w:sz w:val="24"/>
          <w:szCs w:val="24"/>
        </w:rPr>
        <w:t xml:space="preserve">The festivity of Onam was celebrated in a simple </w:t>
      </w:r>
      <w:r w:rsidR="006F1523" w:rsidRPr="00FF7213">
        <w:rPr>
          <w:rFonts w:ascii="Times New Roman" w:hAnsi="Times New Roman" w:cs="Times New Roman"/>
          <w:sz w:val="24"/>
          <w:szCs w:val="24"/>
        </w:rPr>
        <w:t>yet entertaining manner on 7</w:t>
      </w:r>
      <w:r w:rsidR="006F1523" w:rsidRPr="00FF7213">
        <w:rPr>
          <w:rFonts w:ascii="Times New Roman" w:hAnsi="Times New Roman" w:cs="Times New Roman"/>
          <w:sz w:val="24"/>
          <w:szCs w:val="24"/>
          <w:vertAlign w:val="superscript"/>
        </w:rPr>
        <w:t>th</w:t>
      </w:r>
      <w:r w:rsidR="006F1523" w:rsidRPr="00FF7213">
        <w:rPr>
          <w:rFonts w:ascii="Times New Roman" w:hAnsi="Times New Roman" w:cs="Times New Roman"/>
          <w:sz w:val="24"/>
          <w:szCs w:val="24"/>
        </w:rPr>
        <w:t xml:space="preserve"> of September, 2016</w:t>
      </w:r>
      <w:r w:rsidRPr="00FF7213">
        <w:rPr>
          <w:rFonts w:ascii="Times New Roman" w:hAnsi="Times New Roman" w:cs="Times New Roman"/>
          <w:sz w:val="24"/>
          <w:szCs w:val="24"/>
        </w:rPr>
        <w:t>.  Students actively participated in variety entertainments like “Sundarikku</w:t>
      </w:r>
      <w:r w:rsidR="00C100D3" w:rsidRPr="00FF7213">
        <w:rPr>
          <w:rFonts w:ascii="Times New Roman" w:hAnsi="Times New Roman" w:cs="Times New Roman"/>
          <w:sz w:val="24"/>
          <w:szCs w:val="24"/>
        </w:rPr>
        <w:t xml:space="preserve"> </w:t>
      </w:r>
      <w:r w:rsidRPr="00FF7213">
        <w:rPr>
          <w:rFonts w:ascii="Times New Roman" w:hAnsi="Times New Roman" w:cs="Times New Roman"/>
          <w:sz w:val="24"/>
          <w:szCs w:val="24"/>
        </w:rPr>
        <w:t>Pottu</w:t>
      </w:r>
      <w:r w:rsidR="00C100D3" w:rsidRPr="00FF7213">
        <w:rPr>
          <w:rFonts w:ascii="Times New Roman" w:hAnsi="Times New Roman" w:cs="Times New Roman"/>
          <w:sz w:val="24"/>
          <w:szCs w:val="24"/>
        </w:rPr>
        <w:t xml:space="preserve"> </w:t>
      </w:r>
      <w:r w:rsidRPr="00FF7213">
        <w:rPr>
          <w:rFonts w:ascii="Times New Roman" w:hAnsi="Times New Roman" w:cs="Times New Roman"/>
          <w:sz w:val="24"/>
          <w:szCs w:val="24"/>
        </w:rPr>
        <w:t xml:space="preserve">Thodal”, </w:t>
      </w:r>
      <w:r w:rsidR="006F1523" w:rsidRPr="00FF7213">
        <w:rPr>
          <w:rFonts w:ascii="Times New Roman" w:hAnsi="Times New Roman" w:cs="Times New Roman"/>
          <w:sz w:val="24"/>
          <w:szCs w:val="24"/>
        </w:rPr>
        <w:t>“Musical</w:t>
      </w:r>
      <w:r w:rsidR="00C100D3" w:rsidRPr="00FF7213">
        <w:rPr>
          <w:rFonts w:ascii="Times New Roman" w:hAnsi="Times New Roman" w:cs="Times New Roman"/>
          <w:sz w:val="24"/>
          <w:szCs w:val="24"/>
        </w:rPr>
        <w:t xml:space="preserve"> </w:t>
      </w:r>
      <w:r w:rsidR="006F1523" w:rsidRPr="00FF7213">
        <w:rPr>
          <w:rFonts w:ascii="Times New Roman" w:hAnsi="Times New Roman" w:cs="Times New Roman"/>
          <w:sz w:val="24"/>
          <w:szCs w:val="24"/>
        </w:rPr>
        <w:t xml:space="preserve">Chair” and so on.  </w:t>
      </w:r>
      <w:r w:rsidR="00EA2BF2" w:rsidRPr="00FF7213">
        <w:rPr>
          <w:rFonts w:ascii="Times New Roman" w:hAnsi="Times New Roman" w:cs="Times New Roman"/>
          <w:sz w:val="24"/>
          <w:szCs w:val="24"/>
        </w:rPr>
        <w:t>The association also won 2</w:t>
      </w:r>
      <w:r w:rsidR="00EA2BF2" w:rsidRPr="00FF7213">
        <w:rPr>
          <w:rFonts w:ascii="Times New Roman" w:hAnsi="Times New Roman" w:cs="Times New Roman"/>
          <w:sz w:val="24"/>
          <w:szCs w:val="24"/>
          <w:vertAlign w:val="superscript"/>
        </w:rPr>
        <w:t>nd</w:t>
      </w:r>
      <w:r w:rsidR="00EA2BF2" w:rsidRPr="00FF7213">
        <w:rPr>
          <w:rFonts w:ascii="Times New Roman" w:hAnsi="Times New Roman" w:cs="Times New Roman"/>
          <w:sz w:val="24"/>
          <w:szCs w:val="24"/>
        </w:rPr>
        <w:t xml:space="preserve"> prize in the pookalam competitio</w:t>
      </w:r>
      <w:r w:rsidR="00192F83" w:rsidRPr="00FF7213">
        <w:rPr>
          <w:rFonts w:ascii="Times New Roman" w:hAnsi="Times New Roman" w:cs="Times New Roman"/>
          <w:sz w:val="24"/>
          <w:szCs w:val="24"/>
        </w:rPr>
        <w:t>n.</w:t>
      </w:r>
    </w:p>
    <w:p w:rsidR="00AA7CB5" w:rsidRPr="00FF7213" w:rsidRDefault="00AA7CB5" w:rsidP="006F1523">
      <w:pPr>
        <w:pStyle w:val="ListParagraph"/>
        <w:ind w:left="360" w:firstLine="360"/>
        <w:jc w:val="both"/>
        <w:rPr>
          <w:rFonts w:ascii="Times New Roman" w:hAnsi="Times New Roman" w:cs="Times New Roman"/>
          <w:sz w:val="24"/>
          <w:szCs w:val="24"/>
        </w:rPr>
      </w:pPr>
    </w:p>
    <w:p w:rsidR="00A10408" w:rsidRPr="00FF7213" w:rsidRDefault="00A10408" w:rsidP="00AA7CB5">
      <w:pPr>
        <w:pStyle w:val="ListParagraph"/>
        <w:ind w:left="360" w:firstLine="360"/>
        <w:jc w:val="center"/>
        <w:rPr>
          <w:rFonts w:ascii="Times New Roman" w:hAnsi="Times New Roman" w:cs="Times New Roman"/>
          <w:sz w:val="24"/>
          <w:szCs w:val="24"/>
        </w:rPr>
      </w:pPr>
      <w:r w:rsidRPr="00FF7213">
        <w:rPr>
          <w:rFonts w:ascii="Times New Roman" w:hAnsi="Times New Roman" w:cs="Times New Roman"/>
          <w:noProof/>
          <w:sz w:val="24"/>
          <w:szCs w:val="24"/>
        </w:rPr>
        <w:drawing>
          <wp:inline distT="0" distB="0" distL="0" distR="0">
            <wp:extent cx="1581150" cy="1609725"/>
            <wp:effectExtent l="19050" t="0" r="0"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2" cstate="print"/>
                    <a:srcRect t="12795" r="6742" b="30303"/>
                    <a:stretch>
                      <a:fillRect/>
                    </a:stretch>
                  </pic:blipFill>
                  <pic:spPr bwMode="auto">
                    <a:xfrm>
                      <a:off x="0" y="0"/>
                      <a:ext cx="1581150" cy="1609725"/>
                    </a:xfrm>
                    <a:prstGeom prst="rect">
                      <a:avLst/>
                    </a:prstGeom>
                    <a:noFill/>
                    <a:ln w="9525">
                      <a:noFill/>
                      <a:miter lim="800000"/>
                      <a:headEnd/>
                      <a:tailEnd/>
                    </a:ln>
                  </pic:spPr>
                </pic:pic>
              </a:graphicData>
            </a:graphic>
          </wp:inline>
        </w:drawing>
      </w:r>
    </w:p>
    <w:p w:rsidR="00C100D3" w:rsidRPr="00FF7213" w:rsidRDefault="00C100D3" w:rsidP="006F1523">
      <w:pPr>
        <w:pStyle w:val="ListParagraph"/>
        <w:ind w:left="360" w:firstLine="360"/>
        <w:jc w:val="both"/>
        <w:rPr>
          <w:rFonts w:ascii="Times New Roman" w:hAnsi="Times New Roman" w:cs="Times New Roman"/>
          <w:sz w:val="24"/>
          <w:szCs w:val="24"/>
        </w:rPr>
      </w:pPr>
    </w:p>
    <w:p w:rsidR="00CC2187" w:rsidRPr="00FF7213" w:rsidRDefault="00CC2187" w:rsidP="00CC2187">
      <w:pPr>
        <w:jc w:val="both"/>
        <w:rPr>
          <w:rFonts w:ascii="Times New Roman" w:hAnsi="Times New Roman" w:cs="Times New Roman"/>
          <w:sz w:val="24"/>
          <w:szCs w:val="24"/>
        </w:rPr>
      </w:pPr>
    </w:p>
    <w:p w:rsidR="00E1430D" w:rsidRPr="00FF7213" w:rsidRDefault="00E1430D" w:rsidP="00E1430D">
      <w:pPr>
        <w:pStyle w:val="ListParagraph"/>
        <w:numPr>
          <w:ilvl w:val="0"/>
          <w:numId w:val="9"/>
        </w:numPr>
        <w:jc w:val="both"/>
        <w:rPr>
          <w:rFonts w:ascii="Times New Roman" w:hAnsi="Times New Roman" w:cs="Times New Roman"/>
          <w:sz w:val="24"/>
          <w:szCs w:val="24"/>
        </w:rPr>
      </w:pPr>
      <w:r w:rsidRPr="00FF7213">
        <w:rPr>
          <w:rFonts w:ascii="Times New Roman" w:hAnsi="Times New Roman" w:cs="Times New Roman"/>
          <w:b/>
          <w:sz w:val="24"/>
          <w:szCs w:val="24"/>
        </w:rPr>
        <w:t>The Tutelage</w:t>
      </w:r>
    </w:p>
    <w:p w:rsidR="00E57F89" w:rsidRPr="00FF7213" w:rsidRDefault="00E57F89" w:rsidP="00E57F89">
      <w:pPr>
        <w:pStyle w:val="ListParagraph"/>
        <w:ind w:left="360"/>
        <w:jc w:val="both"/>
        <w:rPr>
          <w:rFonts w:ascii="Times New Roman" w:hAnsi="Times New Roman" w:cs="Times New Roman"/>
          <w:b/>
          <w:sz w:val="24"/>
          <w:szCs w:val="24"/>
        </w:rPr>
      </w:pPr>
    </w:p>
    <w:p w:rsidR="00E57F89" w:rsidRPr="00FF7213" w:rsidRDefault="00E57F89" w:rsidP="00192F83">
      <w:pPr>
        <w:pStyle w:val="ListParagraph"/>
        <w:spacing w:before="240" w:after="0" w:line="360" w:lineRule="auto"/>
        <w:ind w:left="360" w:firstLine="360"/>
        <w:jc w:val="both"/>
        <w:rPr>
          <w:rFonts w:ascii="Times New Roman" w:hAnsi="Times New Roman" w:cs="Times New Roman"/>
          <w:sz w:val="24"/>
          <w:szCs w:val="24"/>
        </w:rPr>
      </w:pPr>
      <w:r w:rsidRPr="00FF7213">
        <w:rPr>
          <w:rFonts w:ascii="Times New Roman" w:hAnsi="Times New Roman" w:cs="Times New Roman"/>
          <w:sz w:val="24"/>
          <w:szCs w:val="24"/>
        </w:rPr>
        <w:t>Every college is a second home to its students and every home ensures the safety of its ward.  So, in view of the ever-increasing cybercrimes wherein most of the times the youth happens to be the victims, a tutelage session was conducted by the commerce and management associ</w:t>
      </w:r>
      <w:r w:rsidR="00192F83" w:rsidRPr="00FF7213">
        <w:rPr>
          <w:rFonts w:ascii="Times New Roman" w:hAnsi="Times New Roman" w:cs="Times New Roman"/>
          <w:sz w:val="24"/>
          <w:szCs w:val="24"/>
        </w:rPr>
        <w:t>ation on 14/03/2017 from 2.00 p</w:t>
      </w:r>
      <w:r w:rsidRPr="00FF7213">
        <w:rPr>
          <w:rFonts w:ascii="Times New Roman" w:hAnsi="Times New Roman" w:cs="Times New Roman"/>
          <w:sz w:val="24"/>
          <w:szCs w:val="24"/>
        </w:rPr>
        <w:t xml:space="preserve">m – 4.00 p.m.  The said session was led by the Deputy </w:t>
      </w:r>
      <w:r w:rsidR="00CC2187" w:rsidRPr="00FF7213">
        <w:rPr>
          <w:rFonts w:ascii="Times New Roman" w:hAnsi="Times New Roman" w:cs="Times New Roman"/>
          <w:sz w:val="24"/>
          <w:szCs w:val="24"/>
        </w:rPr>
        <w:t>Superintend</w:t>
      </w:r>
      <w:r w:rsidRPr="00FF7213">
        <w:rPr>
          <w:rFonts w:ascii="Times New Roman" w:hAnsi="Times New Roman" w:cs="Times New Roman"/>
          <w:sz w:val="24"/>
          <w:szCs w:val="24"/>
        </w:rPr>
        <w:t xml:space="preserve"> of Police, Vigilance and Anti-Corruption Bureau, Eastern Range.  The topic for the session was “An Awareness Program on Cyber Crimes.”  </w:t>
      </w:r>
    </w:p>
    <w:p w:rsidR="00E57F89" w:rsidRPr="00FF7213" w:rsidRDefault="00E57F89" w:rsidP="00192F83">
      <w:pPr>
        <w:pStyle w:val="ListParagraph"/>
        <w:spacing w:before="240" w:after="0" w:line="360" w:lineRule="auto"/>
        <w:ind w:left="360" w:firstLine="360"/>
        <w:jc w:val="both"/>
        <w:rPr>
          <w:rFonts w:ascii="Times New Roman" w:hAnsi="Times New Roman" w:cs="Times New Roman"/>
          <w:sz w:val="24"/>
          <w:szCs w:val="24"/>
        </w:rPr>
      </w:pPr>
      <w:r w:rsidRPr="00FF7213">
        <w:rPr>
          <w:rFonts w:ascii="Times New Roman" w:hAnsi="Times New Roman" w:cs="Times New Roman"/>
          <w:sz w:val="24"/>
          <w:szCs w:val="24"/>
        </w:rPr>
        <w:lastRenderedPageBreak/>
        <w:t>An introduction to Vigilance and Anti-Corruption application was also given by Mr. Toby and Mr. Sobith the vigilance officers of the eastern range.</w:t>
      </w:r>
    </w:p>
    <w:p w:rsidR="00CC2187" w:rsidRPr="00FF7213" w:rsidRDefault="00CC2187" w:rsidP="00E57F89">
      <w:pPr>
        <w:pStyle w:val="ListParagraph"/>
        <w:ind w:left="360" w:firstLine="360"/>
        <w:jc w:val="both"/>
        <w:rPr>
          <w:rFonts w:ascii="Times New Roman" w:hAnsi="Times New Roman" w:cs="Times New Roman"/>
          <w:sz w:val="24"/>
          <w:szCs w:val="24"/>
        </w:rPr>
      </w:pPr>
    </w:p>
    <w:p w:rsidR="00CC2187" w:rsidRPr="00FF7213" w:rsidRDefault="00CC2187" w:rsidP="00AE3A3C">
      <w:pPr>
        <w:pStyle w:val="ListParagraph"/>
        <w:tabs>
          <w:tab w:val="left" w:pos="0"/>
        </w:tabs>
        <w:ind w:left="0" w:firstLine="360"/>
        <w:jc w:val="right"/>
        <w:rPr>
          <w:rFonts w:ascii="Times New Roman" w:hAnsi="Times New Roman" w:cs="Times New Roman"/>
          <w:sz w:val="24"/>
          <w:szCs w:val="24"/>
        </w:rPr>
      </w:pPr>
      <w:r w:rsidRPr="00FF7213">
        <w:rPr>
          <w:rFonts w:ascii="Times New Roman" w:hAnsi="Times New Roman" w:cs="Times New Roman"/>
          <w:noProof/>
          <w:sz w:val="24"/>
          <w:szCs w:val="24"/>
        </w:rPr>
        <w:drawing>
          <wp:inline distT="0" distB="0" distL="0" distR="0">
            <wp:extent cx="2886075" cy="1685925"/>
            <wp:effectExtent l="38100" t="57150" r="123825" b="104775"/>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23"/>
                    <a:srcRect l="19709" t="5851"/>
                    <a:stretch>
                      <a:fillRect/>
                    </a:stretch>
                  </pic:blipFill>
                  <pic:spPr bwMode="auto">
                    <a:xfrm>
                      <a:off x="0" y="0"/>
                      <a:ext cx="2886075" cy="1685925"/>
                    </a:xfrm>
                    <a:prstGeom prst="rect">
                      <a:avLst/>
                    </a:prstGeom>
                    <a:ln w="38100" cap="sq">
                      <a:solidFill>
                        <a:srgbClr val="000000"/>
                      </a:solidFill>
                      <a:prstDash val="solid"/>
                      <a:miter lim="800000"/>
                    </a:ln>
                    <a:effectLst>
                      <a:outerShdw blurRad="50800" dist="38100" dir="2700000" algn="tl" rotWithShape="0">
                        <a:srgbClr val="000000">
                          <a:alpha val="43000"/>
                        </a:srgbClr>
                      </a:outerShdw>
                    </a:effectLst>
                  </pic:spPr>
                </pic:pic>
              </a:graphicData>
            </a:graphic>
          </wp:inline>
        </w:drawing>
      </w:r>
    </w:p>
    <w:p w:rsidR="00CC2187" w:rsidRPr="00FF7213" w:rsidRDefault="006B5FD9" w:rsidP="00192F83">
      <w:pPr>
        <w:pStyle w:val="ListParagraph"/>
        <w:tabs>
          <w:tab w:val="left" w:pos="90"/>
          <w:tab w:val="left" w:pos="630"/>
        </w:tabs>
        <w:ind w:left="0" w:firstLine="90"/>
        <w:jc w:val="both"/>
        <w:rPr>
          <w:rFonts w:ascii="Times New Roman" w:hAnsi="Times New Roman" w:cs="Times New Roman"/>
          <w:sz w:val="24"/>
          <w:szCs w:val="24"/>
        </w:rPr>
      </w:pPr>
      <w:r w:rsidRPr="00FF7213">
        <w:rPr>
          <w:rFonts w:ascii="Times New Roman" w:hAnsi="Times New Roman" w:cs="Times New Roman"/>
          <w:noProof/>
          <w:sz w:val="24"/>
          <w:szCs w:val="24"/>
        </w:rPr>
        <w:t xml:space="preserve">         </w:t>
      </w:r>
      <w:r w:rsidR="00AE3A3C" w:rsidRPr="00FF7213">
        <w:rPr>
          <w:rFonts w:ascii="Times New Roman" w:hAnsi="Times New Roman" w:cs="Times New Roman"/>
          <w:noProof/>
          <w:sz w:val="24"/>
          <w:szCs w:val="24"/>
        </w:rPr>
        <w:drawing>
          <wp:inline distT="0" distB="0" distL="0" distR="0">
            <wp:extent cx="2951697" cy="1633148"/>
            <wp:effectExtent l="95250" t="76200" r="96303" b="81352"/>
            <wp:docPr id="17"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1"/>
                    <pic:cNvPicPr>
                      <a:picLocks noChangeAspect="1" noChangeArrowheads="1"/>
                    </pic:cNvPicPr>
                  </pic:nvPicPr>
                  <pic:blipFill>
                    <a:blip r:embed="rId24"/>
                    <a:srcRect/>
                    <a:stretch>
                      <a:fillRect/>
                    </a:stretch>
                  </pic:blipFill>
                  <pic:spPr bwMode="auto">
                    <a:xfrm>
                      <a:off x="0" y="0"/>
                      <a:ext cx="2951646" cy="1633120"/>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r w:rsidRPr="00FF7213">
        <w:rPr>
          <w:rFonts w:ascii="Times New Roman" w:hAnsi="Times New Roman" w:cs="Times New Roman"/>
          <w:noProof/>
          <w:sz w:val="24"/>
          <w:szCs w:val="24"/>
        </w:rPr>
        <w:t xml:space="preserve">    </w:t>
      </w:r>
      <w:r w:rsidR="00192F83" w:rsidRPr="00FF7213">
        <w:rPr>
          <w:rFonts w:ascii="Times New Roman" w:hAnsi="Times New Roman" w:cs="Times New Roman"/>
          <w:noProof/>
          <w:sz w:val="24"/>
          <w:szCs w:val="24"/>
        </w:rPr>
        <w:t xml:space="preserve"> </w:t>
      </w:r>
    </w:p>
    <w:p w:rsidR="008C3C0E" w:rsidRPr="00FF7213" w:rsidRDefault="008C3C0E" w:rsidP="00E57F89">
      <w:pPr>
        <w:pStyle w:val="ListParagraph"/>
        <w:ind w:left="360" w:firstLine="360"/>
        <w:jc w:val="both"/>
        <w:rPr>
          <w:rFonts w:ascii="Times New Roman" w:hAnsi="Times New Roman" w:cs="Times New Roman"/>
          <w:sz w:val="24"/>
          <w:szCs w:val="24"/>
        </w:rPr>
      </w:pPr>
    </w:p>
    <w:p w:rsidR="008C3C0E" w:rsidRPr="00FF7213" w:rsidRDefault="008C3C0E" w:rsidP="00E57F89">
      <w:pPr>
        <w:pStyle w:val="ListParagraph"/>
        <w:ind w:left="360" w:firstLine="360"/>
        <w:jc w:val="both"/>
        <w:rPr>
          <w:rFonts w:ascii="Times New Roman" w:hAnsi="Times New Roman" w:cs="Times New Roman"/>
          <w:sz w:val="24"/>
          <w:szCs w:val="24"/>
        </w:rPr>
      </w:pPr>
    </w:p>
    <w:p w:rsidR="008C3C0E" w:rsidRPr="00FF7213" w:rsidRDefault="008C3C0E" w:rsidP="008C3C0E">
      <w:pPr>
        <w:pStyle w:val="ListParagraph"/>
        <w:numPr>
          <w:ilvl w:val="0"/>
          <w:numId w:val="9"/>
        </w:numPr>
        <w:jc w:val="both"/>
        <w:rPr>
          <w:rFonts w:ascii="Times New Roman" w:hAnsi="Times New Roman" w:cs="Times New Roman"/>
          <w:sz w:val="24"/>
          <w:szCs w:val="24"/>
        </w:rPr>
      </w:pPr>
      <w:r w:rsidRPr="00FF7213">
        <w:rPr>
          <w:rFonts w:ascii="Times New Roman" w:hAnsi="Times New Roman" w:cs="Times New Roman"/>
          <w:b/>
          <w:sz w:val="24"/>
          <w:szCs w:val="24"/>
        </w:rPr>
        <w:t>The Mega Event – KALEIDOSCOPE</w:t>
      </w:r>
    </w:p>
    <w:p w:rsidR="008C3C0E" w:rsidRPr="00FF7213" w:rsidRDefault="008C3C0E" w:rsidP="008C3C0E">
      <w:pPr>
        <w:pStyle w:val="ListParagraph"/>
        <w:ind w:left="360"/>
        <w:jc w:val="both"/>
        <w:rPr>
          <w:rFonts w:ascii="Times New Roman" w:hAnsi="Times New Roman" w:cs="Times New Roman"/>
          <w:b/>
          <w:sz w:val="24"/>
          <w:szCs w:val="24"/>
        </w:rPr>
      </w:pPr>
    </w:p>
    <w:p w:rsidR="008C3C0E" w:rsidRPr="00FF7213" w:rsidRDefault="008C3C0E" w:rsidP="00BD1B24">
      <w:pPr>
        <w:pStyle w:val="ListParagraph"/>
        <w:spacing w:line="360" w:lineRule="auto"/>
        <w:ind w:left="360" w:firstLine="360"/>
        <w:jc w:val="both"/>
        <w:rPr>
          <w:rFonts w:ascii="Times New Roman" w:hAnsi="Times New Roman" w:cs="Times New Roman"/>
          <w:sz w:val="24"/>
          <w:szCs w:val="24"/>
        </w:rPr>
      </w:pPr>
      <w:r w:rsidRPr="00FF7213">
        <w:rPr>
          <w:rFonts w:ascii="Times New Roman" w:hAnsi="Times New Roman" w:cs="Times New Roman"/>
          <w:sz w:val="24"/>
          <w:szCs w:val="24"/>
        </w:rPr>
        <w:t>February was the month in which the yearlong toil of students and teachers was materialised with the successful hosting of Kaleidoscope – the Prestigious Inter Collegiate Competition of P. G Department of Commerce and Manag</w:t>
      </w:r>
      <w:r w:rsidR="00626024" w:rsidRPr="00FF7213">
        <w:rPr>
          <w:rFonts w:ascii="Times New Roman" w:hAnsi="Times New Roman" w:cs="Times New Roman"/>
          <w:sz w:val="24"/>
          <w:szCs w:val="24"/>
        </w:rPr>
        <w:t xml:space="preserve">ement.  The gala event was hosted under the eminent leadership of Prof. Manoj Narayanan </w:t>
      </w:r>
      <w:r w:rsidRPr="00FF7213">
        <w:rPr>
          <w:rFonts w:ascii="Times New Roman" w:hAnsi="Times New Roman" w:cs="Times New Roman"/>
          <w:sz w:val="24"/>
          <w:szCs w:val="24"/>
        </w:rPr>
        <w:t>on 11</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of February and had competitive events like Prabhavam, Smritirangam, Sargam and Dayanam with participation from various colleges in and around Kottayam.  The Paper Presentation part of Kaleidoscope (Praajnikam) was held on 28</w:t>
      </w:r>
      <w:r w:rsidRPr="00FF7213">
        <w:rPr>
          <w:rFonts w:ascii="Times New Roman" w:hAnsi="Times New Roman" w:cs="Times New Roman"/>
          <w:sz w:val="24"/>
          <w:szCs w:val="24"/>
          <w:vertAlign w:val="superscript"/>
        </w:rPr>
        <w:t>th</w:t>
      </w:r>
      <w:r w:rsidRPr="00FF7213">
        <w:rPr>
          <w:rFonts w:ascii="Times New Roman" w:hAnsi="Times New Roman" w:cs="Times New Roman"/>
          <w:sz w:val="24"/>
          <w:szCs w:val="24"/>
        </w:rPr>
        <w:t xml:space="preserve"> February, 2017 with a participation of 32 students from various universities of Kerala.</w:t>
      </w:r>
    </w:p>
    <w:p w:rsidR="006B5FD9" w:rsidRPr="00FF7213" w:rsidRDefault="006B5FD9" w:rsidP="00BD1B24">
      <w:pPr>
        <w:pStyle w:val="ListParagraph"/>
        <w:spacing w:line="360" w:lineRule="auto"/>
        <w:ind w:left="360" w:firstLine="360"/>
        <w:jc w:val="both"/>
        <w:rPr>
          <w:rFonts w:ascii="Times New Roman" w:hAnsi="Times New Roman" w:cs="Times New Roman"/>
          <w:sz w:val="24"/>
          <w:szCs w:val="24"/>
        </w:rPr>
      </w:pPr>
    </w:p>
    <w:p w:rsidR="006B5FD9" w:rsidRPr="00FF7213" w:rsidRDefault="00D676A5" w:rsidP="00656E4D">
      <w:pPr>
        <w:pStyle w:val="ListParagraph"/>
        <w:tabs>
          <w:tab w:val="left" w:pos="360"/>
        </w:tabs>
        <w:ind w:left="360"/>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61312" behindDoc="0" locked="0" layoutInCell="1" allowOverlap="1">
            <wp:simplePos x="0" y="0"/>
            <wp:positionH relativeFrom="column">
              <wp:posOffset>253365</wp:posOffset>
            </wp:positionH>
            <wp:positionV relativeFrom="paragraph">
              <wp:posOffset>1529715</wp:posOffset>
            </wp:positionV>
            <wp:extent cx="2181225" cy="1457325"/>
            <wp:effectExtent l="19050" t="0" r="9525" b="0"/>
            <wp:wrapSquare wrapText="bothSides"/>
            <wp:docPr id="10"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5"/>
                    <a:srcRect/>
                    <a:stretch>
                      <a:fillRect/>
                    </a:stretch>
                  </pic:blipFill>
                  <pic:spPr bwMode="auto">
                    <a:xfrm>
                      <a:off x="0" y="0"/>
                      <a:ext cx="2181225" cy="1457325"/>
                    </a:xfrm>
                    <a:prstGeom prst="rect">
                      <a:avLst/>
                    </a:prstGeom>
                    <a:noFill/>
                    <a:ln w="9525">
                      <a:noFill/>
                      <a:miter lim="800000"/>
                      <a:headEnd/>
                      <a:tailEnd/>
                    </a:ln>
                  </pic:spPr>
                </pic:pic>
              </a:graphicData>
            </a:graphic>
          </wp:anchor>
        </w:drawing>
      </w:r>
      <w:r w:rsidR="008D55CE" w:rsidRPr="00FF7213">
        <w:rPr>
          <w:rFonts w:ascii="Times New Roman" w:hAnsi="Times New Roman" w:cs="Times New Roman"/>
          <w:sz w:val="24"/>
          <w:szCs w:val="24"/>
        </w:rPr>
        <w:t xml:space="preserve">  </w:t>
      </w:r>
      <w:r w:rsidR="00EA2BF2" w:rsidRPr="00FF7213">
        <w:rPr>
          <w:rFonts w:ascii="Times New Roman" w:hAnsi="Times New Roman" w:cs="Times New Roman"/>
          <w:noProof/>
          <w:sz w:val="24"/>
          <w:szCs w:val="24"/>
        </w:rPr>
        <w:drawing>
          <wp:inline distT="0" distB="0" distL="0" distR="0">
            <wp:extent cx="2110326" cy="1409700"/>
            <wp:effectExtent l="19050" t="0" r="4224" b="0"/>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6"/>
                    <a:srcRect/>
                    <a:stretch>
                      <a:fillRect/>
                    </a:stretch>
                  </pic:blipFill>
                  <pic:spPr bwMode="auto">
                    <a:xfrm>
                      <a:off x="0" y="0"/>
                      <a:ext cx="2118075" cy="1414876"/>
                    </a:xfrm>
                    <a:prstGeom prst="rect">
                      <a:avLst/>
                    </a:prstGeom>
                    <a:noFill/>
                    <a:ln w="9525">
                      <a:noFill/>
                      <a:miter lim="800000"/>
                      <a:headEnd/>
                      <a:tailEnd/>
                    </a:ln>
                  </pic:spPr>
                </pic:pic>
              </a:graphicData>
            </a:graphic>
          </wp:inline>
        </w:drawing>
      </w:r>
      <w:r w:rsidR="00577E2D" w:rsidRPr="00FF7213">
        <w:rPr>
          <w:rFonts w:ascii="Times New Roman" w:hAnsi="Times New Roman" w:cs="Times New Roman"/>
          <w:sz w:val="24"/>
          <w:szCs w:val="24"/>
        </w:rPr>
        <w:t xml:space="preserve">   </w:t>
      </w:r>
      <w:r w:rsidR="00656E4D" w:rsidRPr="00FF7213">
        <w:rPr>
          <w:rFonts w:ascii="Times New Roman" w:hAnsi="Times New Roman" w:cs="Times New Roman"/>
          <w:noProof/>
          <w:sz w:val="24"/>
          <w:szCs w:val="24"/>
        </w:rPr>
        <w:drawing>
          <wp:inline distT="0" distB="0" distL="0" distR="0">
            <wp:extent cx="2124075" cy="1411810"/>
            <wp:effectExtent l="19050" t="0" r="9525" b="0"/>
            <wp:docPr id="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7"/>
                    <a:srcRect/>
                    <a:stretch>
                      <a:fillRect/>
                    </a:stretch>
                  </pic:blipFill>
                  <pic:spPr bwMode="auto">
                    <a:xfrm>
                      <a:off x="0" y="0"/>
                      <a:ext cx="2125647" cy="1412855"/>
                    </a:xfrm>
                    <a:prstGeom prst="rect">
                      <a:avLst/>
                    </a:prstGeom>
                    <a:noFill/>
                    <a:ln w="9525">
                      <a:noFill/>
                      <a:miter lim="800000"/>
                      <a:headEnd/>
                      <a:tailEnd/>
                    </a:ln>
                  </pic:spPr>
                </pic:pic>
              </a:graphicData>
            </a:graphic>
          </wp:inline>
        </w:drawing>
      </w:r>
    </w:p>
    <w:p w:rsidR="001306E9" w:rsidRPr="00FF7213" w:rsidRDefault="00D676A5" w:rsidP="00D676A5">
      <w:pPr>
        <w:jc w:val="both"/>
        <w:rPr>
          <w:rFonts w:ascii="Times New Roman" w:hAnsi="Times New Roman" w:cs="Times New Roman"/>
          <w:sz w:val="24"/>
          <w:szCs w:val="24"/>
        </w:rPr>
      </w:pPr>
      <w:r w:rsidRPr="00FF7213">
        <w:rPr>
          <w:rFonts w:ascii="Times New Roman" w:hAnsi="Times New Roman" w:cs="Times New Roman"/>
          <w:noProof/>
          <w:sz w:val="24"/>
          <w:szCs w:val="24"/>
        </w:rPr>
        <w:drawing>
          <wp:inline distT="0" distB="0" distL="0" distR="0">
            <wp:extent cx="2114550" cy="1413242"/>
            <wp:effectExtent l="19050" t="0" r="0" b="0"/>
            <wp:docPr id="1"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srcRect/>
                    <a:stretch>
                      <a:fillRect/>
                    </a:stretch>
                  </pic:blipFill>
                  <pic:spPr bwMode="auto">
                    <a:xfrm>
                      <a:off x="0" y="0"/>
                      <a:ext cx="2115159" cy="1413649"/>
                    </a:xfrm>
                    <a:prstGeom prst="rect">
                      <a:avLst/>
                    </a:prstGeom>
                    <a:noFill/>
                    <a:ln w="9525">
                      <a:noFill/>
                      <a:miter lim="800000"/>
                      <a:headEnd/>
                      <a:tailEnd/>
                    </a:ln>
                  </pic:spPr>
                </pic:pic>
              </a:graphicData>
            </a:graphic>
          </wp:inline>
        </w:drawing>
      </w:r>
      <w:r w:rsidR="008D55CE" w:rsidRPr="00FF7213">
        <w:rPr>
          <w:rFonts w:ascii="Times New Roman" w:hAnsi="Times New Roman" w:cs="Times New Roman"/>
          <w:sz w:val="24"/>
          <w:szCs w:val="24"/>
        </w:rPr>
        <w:t xml:space="preserve">                </w:t>
      </w:r>
    </w:p>
    <w:p w:rsidR="001306E9" w:rsidRPr="00FF7213" w:rsidRDefault="00D676A5" w:rsidP="00D676A5">
      <w:pPr>
        <w:jc w:val="both"/>
        <w:rPr>
          <w:rFonts w:ascii="Times New Roman" w:hAnsi="Times New Roman" w:cs="Times New Roman"/>
          <w:sz w:val="24"/>
          <w:szCs w:val="24"/>
        </w:rPr>
      </w:pPr>
      <w:r>
        <w:rPr>
          <w:rFonts w:ascii="Times New Roman" w:hAnsi="Times New Roman" w:cs="Times New Roman"/>
          <w:sz w:val="24"/>
          <w:szCs w:val="24"/>
        </w:rPr>
        <w:t xml:space="preserve">       </w:t>
      </w:r>
      <w:r w:rsidR="00BD1B24" w:rsidRPr="00FF7213">
        <w:rPr>
          <w:rFonts w:ascii="Times New Roman" w:hAnsi="Times New Roman" w:cs="Times New Roman"/>
          <w:noProof/>
          <w:sz w:val="24"/>
          <w:szCs w:val="24"/>
        </w:rPr>
        <w:drawing>
          <wp:inline distT="0" distB="0" distL="0" distR="0">
            <wp:extent cx="2265291" cy="1504950"/>
            <wp:effectExtent l="19050" t="0" r="1659" b="0"/>
            <wp:docPr id="4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9"/>
                    <a:srcRect/>
                    <a:stretch>
                      <a:fillRect/>
                    </a:stretch>
                  </pic:blipFill>
                  <pic:spPr bwMode="auto">
                    <a:xfrm>
                      <a:off x="0" y="0"/>
                      <a:ext cx="2269002" cy="1507416"/>
                    </a:xfrm>
                    <a:prstGeom prst="rect">
                      <a:avLst/>
                    </a:prstGeom>
                    <a:noFill/>
                    <a:ln w="9525">
                      <a:noFill/>
                      <a:miter lim="800000"/>
                      <a:headEnd/>
                      <a:tailEnd/>
                    </a:ln>
                  </pic:spPr>
                </pic:pic>
              </a:graphicData>
            </a:graphic>
          </wp:inline>
        </w:drawing>
      </w:r>
      <w:r w:rsidR="00BD1B24" w:rsidRPr="00FF7213">
        <w:rPr>
          <w:rFonts w:ascii="Times New Roman" w:hAnsi="Times New Roman" w:cs="Times New Roman"/>
          <w:sz w:val="24"/>
          <w:szCs w:val="24"/>
        </w:rPr>
        <w:t xml:space="preserve"> </w:t>
      </w:r>
      <w:r w:rsidR="00BD1B24" w:rsidRPr="00FF7213">
        <w:rPr>
          <w:rFonts w:ascii="Times New Roman" w:hAnsi="Times New Roman" w:cs="Times New Roman"/>
          <w:noProof/>
          <w:sz w:val="24"/>
          <w:szCs w:val="24"/>
        </w:rPr>
        <w:drawing>
          <wp:inline distT="0" distB="0" distL="0" distR="0">
            <wp:extent cx="2059461" cy="1371600"/>
            <wp:effectExtent l="19050" t="0" r="0" b="0"/>
            <wp:docPr id="4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30"/>
                    <a:srcRect/>
                    <a:stretch>
                      <a:fillRect/>
                    </a:stretch>
                  </pic:blipFill>
                  <pic:spPr bwMode="auto">
                    <a:xfrm>
                      <a:off x="0" y="0"/>
                      <a:ext cx="2059577" cy="1371677"/>
                    </a:xfrm>
                    <a:prstGeom prst="rect">
                      <a:avLst/>
                    </a:prstGeom>
                    <a:noFill/>
                    <a:ln w="9525">
                      <a:noFill/>
                      <a:miter lim="800000"/>
                      <a:headEnd/>
                      <a:tailEnd/>
                    </a:ln>
                  </pic:spPr>
                </pic:pic>
              </a:graphicData>
            </a:graphic>
          </wp:inline>
        </w:drawing>
      </w:r>
    </w:p>
    <w:p w:rsidR="001306E9" w:rsidRPr="00FF7213" w:rsidRDefault="001306E9" w:rsidP="008D55CE">
      <w:pPr>
        <w:ind w:left="990" w:hanging="270"/>
        <w:jc w:val="both"/>
        <w:rPr>
          <w:rFonts w:ascii="Times New Roman" w:hAnsi="Times New Roman" w:cs="Times New Roman"/>
          <w:sz w:val="24"/>
          <w:szCs w:val="24"/>
        </w:rPr>
      </w:pPr>
    </w:p>
    <w:p w:rsidR="001306E9" w:rsidRPr="00FF7213" w:rsidRDefault="001306E9" w:rsidP="008D55CE">
      <w:pPr>
        <w:ind w:left="990" w:hanging="270"/>
        <w:jc w:val="both"/>
        <w:rPr>
          <w:rFonts w:ascii="Times New Roman" w:hAnsi="Times New Roman" w:cs="Times New Roman"/>
          <w:sz w:val="24"/>
          <w:szCs w:val="24"/>
        </w:rPr>
      </w:pPr>
    </w:p>
    <w:p w:rsidR="008C3C0E" w:rsidRPr="00FF7213" w:rsidRDefault="00950881" w:rsidP="008D55CE">
      <w:pPr>
        <w:ind w:left="990" w:hanging="270"/>
        <w:jc w:val="both"/>
        <w:rPr>
          <w:rFonts w:ascii="Times New Roman" w:hAnsi="Times New Roman" w:cs="Times New Roman"/>
          <w:sz w:val="24"/>
          <w:szCs w:val="24"/>
        </w:rPr>
      </w:pPr>
      <w:r w:rsidRPr="00FF7213">
        <w:rPr>
          <w:rFonts w:ascii="Times New Roman" w:hAnsi="Times New Roman" w:cs="Times New Roman"/>
          <w:sz w:val="24"/>
          <w:szCs w:val="24"/>
        </w:rPr>
        <w:br w:type="textWrapping" w:clear="all"/>
      </w:r>
    </w:p>
    <w:p w:rsidR="00BD1B24" w:rsidRPr="00FF7213" w:rsidRDefault="00BD1B24" w:rsidP="00D676A5">
      <w:pPr>
        <w:jc w:val="center"/>
        <w:rPr>
          <w:rFonts w:ascii="Times New Roman" w:hAnsi="Times New Roman" w:cs="Times New Roman"/>
          <w:sz w:val="24"/>
          <w:szCs w:val="24"/>
        </w:rPr>
      </w:pPr>
      <w:r w:rsidRPr="00FF7213">
        <w:rPr>
          <w:rFonts w:ascii="Times New Roman" w:hAnsi="Times New Roman" w:cs="Times New Roman"/>
          <w:noProof/>
          <w:sz w:val="24"/>
          <w:szCs w:val="24"/>
        </w:rPr>
        <w:drawing>
          <wp:inline distT="0" distB="0" distL="0" distR="0">
            <wp:extent cx="2295525" cy="1525767"/>
            <wp:effectExtent l="19050" t="0" r="9525" b="0"/>
            <wp:docPr id="46"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31"/>
                    <a:srcRect/>
                    <a:stretch>
                      <a:fillRect/>
                    </a:stretch>
                  </pic:blipFill>
                  <pic:spPr bwMode="auto">
                    <a:xfrm>
                      <a:off x="0" y="0"/>
                      <a:ext cx="2297035" cy="1526770"/>
                    </a:xfrm>
                    <a:prstGeom prst="rect">
                      <a:avLst/>
                    </a:prstGeom>
                    <a:noFill/>
                    <a:ln w="9525">
                      <a:noFill/>
                      <a:miter lim="800000"/>
                      <a:headEnd/>
                      <a:tailEnd/>
                    </a:ln>
                  </pic:spPr>
                </pic:pic>
              </a:graphicData>
            </a:graphic>
          </wp:inline>
        </w:drawing>
      </w:r>
      <w:r w:rsidRPr="00FF7213">
        <w:rPr>
          <w:rFonts w:ascii="Times New Roman" w:hAnsi="Times New Roman" w:cs="Times New Roman"/>
          <w:noProof/>
          <w:sz w:val="24"/>
          <w:szCs w:val="24"/>
        </w:rPr>
        <w:drawing>
          <wp:inline distT="0" distB="0" distL="0" distR="0">
            <wp:extent cx="2295525" cy="1525768"/>
            <wp:effectExtent l="19050" t="0" r="9525" b="0"/>
            <wp:docPr id="47"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32"/>
                    <a:srcRect/>
                    <a:stretch>
                      <a:fillRect/>
                    </a:stretch>
                  </pic:blipFill>
                  <pic:spPr bwMode="auto">
                    <a:xfrm>
                      <a:off x="0" y="0"/>
                      <a:ext cx="2297492" cy="1527075"/>
                    </a:xfrm>
                    <a:prstGeom prst="rect">
                      <a:avLst/>
                    </a:prstGeom>
                    <a:noFill/>
                    <a:ln w="9525">
                      <a:noFill/>
                      <a:miter lim="800000"/>
                      <a:headEnd/>
                      <a:tailEnd/>
                    </a:ln>
                  </pic:spPr>
                </pic:pic>
              </a:graphicData>
            </a:graphic>
          </wp:inline>
        </w:drawing>
      </w:r>
    </w:p>
    <w:p w:rsidR="00BD1B24" w:rsidRPr="00FF7213" w:rsidRDefault="00BD1B24" w:rsidP="00BD1B24">
      <w:pPr>
        <w:jc w:val="both"/>
        <w:rPr>
          <w:rFonts w:ascii="Times New Roman" w:hAnsi="Times New Roman" w:cs="Times New Roman"/>
          <w:sz w:val="24"/>
          <w:szCs w:val="24"/>
        </w:rPr>
      </w:pPr>
    </w:p>
    <w:p w:rsidR="00BD1B24" w:rsidRPr="00FF7213" w:rsidRDefault="00A24CF7" w:rsidP="00D676A5">
      <w:pPr>
        <w:jc w:val="center"/>
        <w:rPr>
          <w:rFonts w:ascii="Times New Roman" w:hAnsi="Times New Roman" w:cs="Times New Roman"/>
          <w:sz w:val="24"/>
          <w:szCs w:val="24"/>
        </w:rPr>
      </w:pPr>
      <w:r w:rsidRPr="00FF7213">
        <w:rPr>
          <w:rFonts w:ascii="Times New Roman" w:hAnsi="Times New Roman" w:cs="Times New Roman"/>
          <w:noProof/>
          <w:sz w:val="24"/>
          <w:szCs w:val="24"/>
        </w:rPr>
        <w:lastRenderedPageBreak/>
        <w:drawing>
          <wp:inline distT="0" distB="0" distL="0" distR="0">
            <wp:extent cx="2295525" cy="1525768"/>
            <wp:effectExtent l="19050" t="0" r="9525" b="0"/>
            <wp:docPr id="49"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3"/>
                    <a:srcRect/>
                    <a:stretch>
                      <a:fillRect/>
                    </a:stretch>
                  </pic:blipFill>
                  <pic:spPr bwMode="auto">
                    <a:xfrm>
                      <a:off x="0" y="0"/>
                      <a:ext cx="2302132" cy="1530159"/>
                    </a:xfrm>
                    <a:prstGeom prst="rect">
                      <a:avLst/>
                    </a:prstGeom>
                    <a:noFill/>
                    <a:ln w="9525">
                      <a:noFill/>
                      <a:miter lim="800000"/>
                      <a:headEnd/>
                      <a:tailEnd/>
                    </a:ln>
                  </pic:spPr>
                </pic:pic>
              </a:graphicData>
            </a:graphic>
          </wp:inline>
        </w:drawing>
      </w:r>
      <w:r w:rsidRPr="00FF7213">
        <w:rPr>
          <w:rFonts w:ascii="Times New Roman" w:hAnsi="Times New Roman" w:cs="Times New Roman"/>
          <w:noProof/>
        </w:rPr>
        <w:drawing>
          <wp:inline distT="0" distB="0" distL="0" distR="0">
            <wp:extent cx="2291031" cy="1523803"/>
            <wp:effectExtent l="19050" t="0" r="0" b="0"/>
            <wp:docPr id="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34"/>
                    <a:srcRect/>
                    <a:stretch>
                      <a:fillRect/>
                    </a:stretch>
                  </pic:blipFill>
                  <pic:spPr bwMode="auto">
                    <a:xfrm>
                      <a:off x="0" y="0"/>
                      <a:ext cx="2295389" cy="1526702"/>
                    </a:xfrm>
                    <a:prstGeom prst="rect">
                      <a:avLst/>
                    </a:prstGeom>
                    <a:noFill/>
                    <a:ln w="9525">
                      <a:noFill/>
                      <a:miter lim="800000"/>
                      <a:headEnd/>
                      <a:tailEnd/>
                    </a:ln>
                  </pic:spPr>
                </pic:pic>
              </a:graphicData>
            </a:graphic>
          </wp:inline>
        </w:drawing>
      </w:r>
    </w:p>
    <w:p w:rsidR="00BD1B24" w:rsidRPr="00FF7213" w:rsidRDefault="00BD1B24" w:rsidP="00BD1B24">
      <w:pPr>
        <w:jc w:val="both"/>
        <w:rPr>
          <w:rFonts w:ascii="Times New Roman" w:hAnsi="Times New Roman" w:cs="Times New Roman"/>
          <w:sz w:val="24"/>
          <w:szCs w:val="24"/>
        </w:rPr>
      </w:pPr>
    </w:p>
    <w:p w:rsidR="008C3C0E" w:rsidRPr="00FF7213" w:rsidRDefault="008C3C0E" w:rsidP="008C3C0E">
      <w:pPr>
        <w:pStyle w:val="ListParagraph"/>
        <w:numPr>
          <w:ilvl w:val="0"/>
          <w:numId w:val="9"/>
        </w:numPr>
        <w:jc w:val="both"/>
        <w:rPr>
          <w:rFonts w:ascii="Times New Roman" w:hAnsi="Times New Roman" w:cs="Times New Roman"/>
          <w:sz w:val="24"/>
          <w:szCs w:val="24"/>
        </w:rPr>
      </w:pPr>
      <w:r w:rsidRPr="00FF7213">
        <w:rPr>
          <w:rFonts w:ascii="Times New Roman" w:hAnsi="Times New Roman" w:cs="Times New Roman"/>
          <w:b/>
          <w:sz w:val="24"/>
          <w:szCs w:val="24"/>
        </w:rPr>
        <w:t>Student’s Ac</w:t>
      </w:r>
      <w:r w:rsidR="00626024" w:rsidRPr="00FF7213">
        <w:rPr>
          <w:rFonts w:ascii="Times New Roman" w:hAnsi="Times New Roman" w:cs="Times New Roman"/>
          <w:b/>
          <w:sz w:val="24"/>
          <w:szCs w:val="24"/>
        </w:rPr>
        <w:t>hievements</w:t>
      </w:r>
    </w:p>
    <w:p w:rsidR="00626024" w:rsidRPr="00FF7213" w:rsidRDefault="00626024" w:rsidP="00626024">
      <w:pPr>
        <w:pStyle w:val="ListParagraph"/>
        <w:ind w:left="360"/>
        <w:jc w:val="both"/>
        <w:rPr>
          <w:rFonts w:ascii="Times New Roman" w:hAnsi="Times New Roman" w:cs="Times New Roman"/>
          <w:b/>
          <w:sz w:val="24"/>
          <w:szCs w:val="24"/>
        </w:rPr>
      </w:pPr>
    </w:p>
    <w:p w:rsidR="00626024" w:rsidRPr="00FF7213" w:rsidRDefault="00626024" w:rsidP="00BD1B24">
      <w:pPr>
        <w:pStyle w:val="ListParagraph"/>
        <w:spacing w:line="360" w:lineRule="auto"/>
        <w:ind w:left="450" w:firstLine="270"/>
        <w:jc w:val="both"/>
        <w:rPr>
          <w:rFonts w:ascii="Times New Roman" w:hAnsi="Times New Roman" w:cs="Times New Roman"/>
          <w:sz w:val="24"/>
          <w:szCs w:val="24"/>
        </w:rPr>
      </w:pPr>
      <w:r w:rsidRPr="00FF7213">
        <w:rPr>
          <w:rFonts w:ascii="Times New Roman" w:hAnsi="Times New Roman" w:cs="Times New Roman"/>
          <w:sz w:val="24"/>
          <w:szCs w:val="24"/>
        </w:rPr>
        <w:t>Apart from the numerous academic activities carried out in the academic year</w:t>
      </w:r>
      <w:r w:rsidR="008A3724" w:rsidRPr="00FF7213">
        <w:rPr>
          <w:rFonts w:ascii="Times New Roman" w:hAnsi="Times New Roman" w:cs="Times New Roman"/>
          <w:sz w:val="24"/>
          <w:szCs w:val="24"/>
        </w:rPr>
        <w:t>,</w:t>
      </w:r>
      <w:r w:rsidRPr="00FF7213">
        <w:rPr>
          <w:rFonts w:ascii="Times New Roman" w:hAnsi="Times New Roman" w:cs="Times New Roman"/>
          <w:sz w:val="24"/>
          <w:szCs w:val="24"/>
        </w:rPr>
        <w:t xml:space="preserve"> the students of the association actively participated in more than 20 inter collegiate management fest competitions and won around 100 prizes with various position titles.  The students also secured ‘</w:t>
      </w:r>
    </w:p>
    <w:p w:rsidR="00626024" w:rsidRPr="00FF7213" w:rsidRDefault="00626024" w:rsidP="00BD1B24">
      <w:pPr>
        <w:pStyle w:val="ListParagraph"/>
        <w:spacing w:line="360" w:lineRule="auto"/>
        <w:ind w:left="450" w:firstLine="270"/>
        <w:jc w:val="both"/>
        <w:rPr>
          <w:rFonts w:ascii="Times New Roman" w:hAnsi="Times New Roman" w:cs="Times New Roman"/>
          <w:sz w:val="24"/>
          <w:szCs w:val="24"/>
        </w:rPr>
      </w:pPr>
    </w:p>
    <w:p w:rsidR="00626024" w:rsidRPr="00FF7213" w:rsidRDefault="00626024" w:rsidP="00BD1B24">
      <w:pPr>
        <w:pStyle w:val="ListParagraph"/>
        <w:numPr>
          <w:ilvl w:val="0"/>
          <w:numId w:val="16"/>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 xml:space="preserve">OVERALL CHAMPIONSHIP IN THE </w:t>
      </w:r>
      <w:r w:rsidR="00B72874" w:rsidRPr="00FF7213">
        <w:rPr>
          <w:rFonts w:ascii="Times New Roman" w:hAnsi="Times New Roman" w:cs="Times New Roman"/>
          <w:sz w:val="24"/>
          <w:szCs w:val="24"/>
        </w:rPr>
        <w:t xml:space="preserve">INTER-COLLEGIATE </w:t>
      </w:r>
      <w:r w:rsidRPr="00FF7213">
        <w:rPr>
          <w:rFonts w:ascii="Times New Roman" w:hAnsi="Times New Roman" w:cs="Times New Roman"/>
          <w:sz w:val="24"/>
          <w:szCs w:val="24"/>
        </w:rPr>
        <w:t xml:space="preserve">COMMERCE </w:t>
      </w:r>
      <w:r w:rsidR="00B72874" w:rsidRPr="00FF7213">
        <w:rPr>
          <w:rFonts w:ascii="Times New Roman" w:hAnsi="Times New Roman" w:cs="Times New Roman"/>
          <w:sz w:val="24"/>
          <w:szCs w:val="24"/>
        </w:rPr>
        <w:t>FEST (VIDYASTRA 2K17)</w:t>
      </w:r>
      <w:r w:rsidRPr="00FF7213">
        <w:rPr>
          <w:rFonts w:ascii="Times New Roman" w:hAnsi="Times New Roman" w:cs="Times New Roman"/>
          <w:sz w:val="24"/>
          <w:szCs w:val="24"/>
        </w:rPr>
        <w:t xml:space="preserve"> OF ASSUMPTION COLLEGE, CHANGANASSERY.</w:t>
      </w:r>
    </w:p>
    <w:p w:rsidR="00A24CF7" w:rsidRPr="00FF7213" w:rsidRDefault="00A24CF7" w:rsidP="00A24CF7">
      <w:pPr>
        <w:pStyle w:val="ListParagraph"/>
        <w:spacing w:line="360" w:lineRule="auto"/>
        <w:ind w:left="1440"/>
        <w:jc w:val="both"/>
        <w:rPr>
          <w:rFonts w:ascii="Times New Roman" w:hAnsi="Times New Roman" w:cs="Times New Roman"/>
          <w:sz w:val="24"/>
          <w:szCs w:val="24"/>
        </w:rPr>
      </w:pPr>
    </w:p>
    <w:p w:rsidR="00626024" w:rsidRPr="00FF7213" w:rsidRDefault="00626024" w:rsidP="00BD1B24">
      <w:pPr>
        <w:pStyle w:val="ListParagraph"/>
        <w:numPr>
          <w:ilvl w:val="0"/>
          <w:numId w:val="16"/>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OVERALL CHAMPIONSHIP IN THE COMMERCE FEST</w:t>
      </w:r>
      <w:r w:rsidR="00B72874" w:rsidRPr="00FF7213">
        <w:rPr>
          <w:rFonts w:ascii="Times New Roman" w:hAnsi="Times New Roman" w:cs="Times New Roman"/>
          <w:sz w:val="24"/>
          <w:szCs w:val="24"/>
        </w:rPr>
        <w:t xml:space="preserve"> (GITS BLITZ)</w:t>
      </w:r>
      <w:r w:rsidRPr="00FF7213">
        <w:rPr>
          <w:rFonts w:ascii="Times New Roman" w:hAnsi="Times New Roman" w:cs="Times New Roman"/>
          <w:sz w:val="24"/>
          <w:szCs w:val="24"/>
        </w:rPr>
        <w:t xml:space="preserve"> OF </w:t>
      </w:r>
      <w:r w:rsidR="00A24CF7" w:rsidRPr="00FF7213">
        <w:rPr>
          <w:rFonts w:ascii="Times New Roman" w:hAnsi="Times New Roman" w:cs="Times New Roman"/>
          <w:sz w:val="24"/>
          <w:szCs w:val="24"/>
        </w:rPr>
        <w:t xml:space="preserve">                    </w:t>
      </w:r>
      <w:r w:rsidR="008A3724" w:rsidRPr="00FF7213">
        <w:rPr>
          <w:rFonts w:ascii="Times New Roman" w:hAnsi="Times New Roman" w:cs="Times New Roman"/>
          <w:sz w:val="24"/>
          <w:szCs w:val="24"/>
        </w:rPr>
        <w:t>ST. GITS</w:t>
      </w:r>
      <w:r w:rsidRPr="00FF7213">
        <w:rPr>
          <w:rFonts w:ascii="Times New Roman" w:hAnsi="Times New Roman" w:cs="Times New Roman"/>
          <w:sz w:val="24"/>
          <w:szCs w:val="24"/>
        </w:rPr>
        <w:t xml:space="preserve"> COLLEGE, PATHAMUTTOM.</w:t>
      </w:r>
    </w:p>
    <w:p w:rsidR="00626024" w:rsidRPr="00FF7213" w:rsidRDefault="00626024" w:rsidP="00BD1B24">
      <w:pPr>
        <w:pStyle w:val="ListParagraph"/>
        <w:spacing w:line="360" w:lineRule="auto"/>
        <w:rPr>
          <w:rFonts w:ascii="Times New Roman" w:hAnsi="Times New Roman" w:cs="Times New Roman"/>
          <w:sz w:val="24"/>
          <w:szCs w:val="24"/>
        </w:rPr>
      </w:pPr>
    </w:p>
    <w:p w:rsidR="00626024" w:rsidRPr="00FF7213" w:rsidRDefault="00626024" w:rsidP="00BD1B24">
      <w:pPr>
        <w:pStyle w:val="ListParagraph"/>
        <w:spacing w:line="360" w:lineRule="auto"/>
        <w:rPr>
          <w:rFonts w:ascii="Times New Roman" w:hAnsi="Times New Roman" w:cs="Times New Roman"/>
          <w:sz w:val="24"/>
          <w:szCs w:val="24"/>
        </w:rPr>
      </w:pPr>
    </w:p>
    <w:p w:rsidR="00626024" w:rsidRPr="00FF7213" w:rsidRDefault="00626024" w:rsidP="00BD1B24">
      <w:pPr>
        <w:pStyle w:val="ListParagraph"/>
        <w:numPr>
          <w:ilvl w:val="0"/>
          <w:numId w:val="16"/>
        </w:numPr>
        <w:spacing w:line="360" w:lineRule="auto"/>
        <w:jc w:val="both"/>
        <w:rPr>
          <w:rFonts w:ascii="Times New Roman" w:hAnsi="Times New Roman" w:cs="Times New Roman"/>
          <w:sz w:val="24"/>
          <w:szCs w:val="24"/>
        </w:rPr>
      </w:pPr>
      <w:r w:rsidRPr="00FF7213">
        <w:rPr>
          <w:rFonts w:ascii="Times New Roman" w:hAnsi="Times New Roman" w:cs="Times New Roman"/>
          <w:sz w:val="24"/>
          <w:szCs w:val="24"/>
        </w:rPr>
        <w:t>OVERALL CHAMPIONSHIP IN THE COMMERCE FEST</w:t>
      </w:r>
      <w:r w:rsidR="00B72874" w:rsidRPr="00FF7213">
        <w:rPr>
          <w:rFonts w:ascii="Times New Roman" w:hAnsi="Times New Roman" w:cs="Times New Roman"/>
          <w:sz w:val="24"/>
          <w:szCs w:val="24"/>
        </w:rPr>
        <w:t xml:space="preserve"> (MANGALWAR)</w:t>
      </w:r>
      <w:r w:rsidRPr="00FF7213">
        <w:rPr>
          <w:rFonts w:ascii="Times New Roman" w:hAnsi="Times New Roman" w:cs="Times New Roman"/>
          <w:sz w:val="24"/>
          <w:szCs w:val="24"/>
        </w:rPr>
        <w:t xml:space="preserve"> OF MANGALAM COLLEGE, </w:t>
      </w:r>
      <w:r w:rsidR="00B72874" w:rsidRPr="00FF7213">
        <w:rPr>
          <w:rFonts w:ascii="Times New Roman" w:hAnsi="Times New Roman" w:cs="Times New Roman"/>
          <w:sz w:val="24"/>
          <w:szCs w:val="24"/>
        </w:rPr>
        <w:t>ETTUMANOOR, KOTTAYAM.</w:t>
      </w:r>
    </w:p>
    <w:p w:rsidR="002E327A" w:rsidRPr="00FF7213" w:rsidRDefault="00E57F89" w:rsidP="009C426B">
      <w:pPr>
        <w:pStyle w:val="ListParagraph"/>
        <w:spacing w:line="360" w:lineRule="auto"/>
        <w:ind w:left="360"/>
        <w:jc w:val="both"/>
        <w:rPr>
          <w:rFonts w:ascii="Times New Roman" w:hAnsi="Times New Roman" w:cs="Times New Roman"/>
          <w:sz w:val="24"/>
          <w:szCs w:val="24"/>
        </w:rPr>
      </w:pPr>
      <w:r w:rsidRPr="00FF7213">
        <w:rPr>
          <w:rFonts w:ascii="Times New Roman" w:hAnsi="Times New Roman" w:cs="Times New Roman"/>
          <w:sz w:val="24"/>
          <w:szCs w:val="24"/>
        </w:rPr>
        <w:tab/>
      </w:r>
      <w:r w:rsidR="008A3724" w:rsidRPr="00FF7213">
        <w:rPr>
          <w:rFonts w:ascii="Times New Roman" w:hAnsi="Times New Roman" w:cs="Times New Roman"/>
          <w:sz w:val="24"/>
          <w:szCs w:val="24"/>
        </w:rPr>
        <w:t>The detailed student’s achievements report for the year 2016-17 is being attached in the pursuing pages.</w:t>
      </w:r>
    </w:p>
    <w:p w:rsidR="002E327A" w:rsidRPr="00FF7213" w:rsidRDefault="002E327A" w:rsidP="008A3724">
      <w:pPr>
        <w:pStyle w:val="ListParagraph"/>
        <w:jc w:val="both"/>
        <w:rPr>
          <w:rFonts w:ascii="Times New Roman" w:hAnsi="Times New Roman" w:cs="Times New Roman"/>
          <w:sz w:val="24"/>
          <w:szCs w:val="24"/>
        </w:rPr>
      </w:pPr>
    </w:p>
    <w:p w:rsidR="00BD1B24" w:rsidRPr="00FF7213" w:rsidRDefault="00BD1B24" w:rsidP="008A3724">
      <w:pPr>
        <w:pStyle w:val="ListParagraph"/>
        <w:jc w:val="both"/>
        <w:rPr>
          <w:rFonts w:ascii="Times New Roman" w:hAnsi="Times New Roman" w:cs="Times New Roman"/>
          <w:sz w:val="24"/>
          <w:szCs w:val="24"/>
        </w:rPr>
      </w:pPr>
    </w:p>
    <w:p w:rsidR="00BD1B24" w:rsidRPr="00FF7213" w:rsidRDefault="00967765" w:rsidP="00967765">
      <w:pPr>
        <w:pStyle w:val="ListParagraph"/>
        <w:tabs>
          <w:tab w:val="left" w:pos="270"/>
          <w:tab w:val="left" w:pos="540"/>
        </w:tabs>
        <w:rPr>
          <w:rFonts w:ascii="Times New Roman" w:hAnsi="Times New Roman" w:cs="Times New Roman"/>
          <w:sz w:val="24"/>
          <w:szCs w:val="24"/>
        </w:rPr>
      </w:pPr>
      <w:r w:rsidRPr="00FF7213">
        <w:rPr>
          <w:rFonts w:ascii="Times New Roman" w:hAnsi="Times New Roman" w:cs="Times New Roman"/>
          <w:noProof/>
          <w:sz w:val="24"/>
          <w:szCs w:val="24"/>
        </w:rPr>
        <w:lastRenderedPageBreak/>
        <w:drawing>
          <wp:inline distT="0" distB="0" distL="0" distR="0">
            <wp:extent cx="2259124" cy="1504950"/>
            <wp:effectExtent l="19050" t="0" r="7826" b="0"/>
            <wp:docPr id="5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srcRect/>
                    <a:stretch>
                      <a:fillRect/>
                    </a:stretch>
                  </pic:blipFill>
                  <pic:spPr bwMode="auto">
                    <a:xfrm>
                      <a:off x="0" y="0"/>
                      <a:ext cx="2263067" cy="1507576"/>
                    </a:xfrm>
                    <a:prstGeom prst="rect">
                      <a:avLst/>
                    </a:prstGeom>
                    <a:noFill/>
                    <a:ln w="9525">
                      <a:noFill/>
                      <a:miter lim="800000"/>
                      <a:headEnd/>
                      <a:tailEnd/>
                    </a:ln>
                  </pic:spPr>
                </pic:pic>
              </a:graphicData>
            </a:graphic>
          </wp:inline>
        </w:drawing>
      </w:r>
      <w:r w:rsidRPr="00FF7213">
        <w:rPr>
          <w:rFonts w:ascii="Times New Roman" w:hAnsi="Times New Roman" w:cs="Times New Roman"/>
        </w:rPr>
        <w:t xml:space="preserve"> </w:t>
      </w:r>
      <w:r w:rsidR="00070662" w:rsidRPr="00FF7213">
        <w:rPr>
          <w:rFonts w:ascii="Times New Roman" w:hAnsi="Times New Roman" w:cs="Times New Roman"/>
        </w:rPr>
        <w:t xml:space="preserve"> </w:t>
      </w:r>
      <w:r w:rsidR="00070662" w:rsidRPr="00FF7213">
        <w:rPr>
          <w:rFonts w:ascii="Times New Roman" w:hAnsi="Times New Roman" w:cs="Times New Roman"/>
          <w:noProof/>
        </w:rPr>
        <w:drawing>
          <wp:inline distT="0" distB="0" distL="0" distR="0">
            <wp:extent cx="1895475" cy="1580292"/>
            <wp:effectExtent l="19050" t="0" r="0" b="0"/>
            <wp:docPr id="60"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36"/>
                    <a:srcRect/>
                    <a:stretch>
                      <a:fillRect/>
                    </a:stretch>
                  </pic:blipFill>
                  <pic:spPr bwMode="auto">
                    <a:xfrm>
                      <a:off x="0" y="0"/>
                      <a:ext cx="1898606" cy="1582903"/>
                    </a:xfrm>
                    <a:prstGeom prst="rect">
                      <a:avLst/>
                    </a:prstGeom>
                    <a:noFill/>
                    <a:ln w="9525">
                      <a:noFill/>
                      <a:miter lim="800000"/>
                      <a:headEnd/>
                      <a:tailEnd/>
                    </a:ln>
                  </pic:spPr>
                </pic:pic>
              </a:graphicData>
            </a:graphic>
          </wp:inline>
        </w:drawing>
      </w:r>
      <w:r w:rsidR="00070662" w:rsidRPr="00FF7213">
        <w:rPr>
          <w:rFonts w:ascii="Times New Roman" w:hAnsi="Times New Roman" w:cs="Times New Roman"/>
          <w:noProof/>
        </w:rPr>
        <w:drawing>
          <wp:inline distT="0" distB="0" distL="0" distR="0">
            <wp:extent cx="4248150" cy="2338079"/>
            <wp:effectExtent l="19050" t="0" r="0" b="0"/>
            <wp:docPr id="5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37"/>
                    <a:srcRect/>
                    <a:stretch>
                      <a:fillRect/>
                    </a:stretch>
                  </pic:blipFill>
                  <pic:spPr bwMode="auto">
                    <a:xfrm>
                      <a:off x="0" y="0"/>
                      <a:ext cx="4248150" cy="2338079"/>
                    </a:xfrm>
                    <a:prstGeom prst="rect">
                      <a:avLst/>
                    </a:prstGeom>
                    <a:noFill/>
                    <a:ln w="9525">
                      <a:noFill/>
                      <a:miter lim="800000"/>
                      <a:headEnd/>
                      <a:tailEnd/>
                    </a:ln>
                  </pic:spPr>
                </pic:pic>
              </a:graphicData>
            </a:graphic>
          </wp:inline>
        </w:drawing>
      </w:r>
    </w:p>
    <w:p w:rsidR="00BD1B24" w:rsidRPr="00FF7213" w:rsidRDefault="00BD1B24" w:rsidP="008A3724">
      <w:pPr>
        <w:pStyle w:val="ListParagraph"/>
        <w:jc w:val="both"/>
        <w:rPr>
          <w:rFonts w:ascii="Times New Roman" w:hAnsi="Times New Roman" w:cs="Times New Roman"/>
          <w:sz w:val="24"/>
          <w:szCs w:val="24"/>
        </w:rPr>
      </w:pPr>
    </w:p>
    <w:p w:rsidR="002E327A" w:rsidRPr="00FF7213" w:rsidRDefault="002E327A" w:rsidP="002E327A">
      <w:pPr>
        <w:pStyle w:val="ListParagraph"/>
        <w:numPr>
          <w:ilvl w:val="0"/>
          <w:numId w:val="9"/>
        </w:numPr>
        <w:jc w:val="both"/>
        <w:rPr>
          <w:rFonts w:ascii="Times New Roman" w:hAnsi="Times New Roman" w:cs="Times New Roman"/>
          <w:b/>
          <w:sz w:val="24"/>
          <w:szCs w:val="24"/>
        </w:rPr>
      </w:pPr>
      <w:r w:rsidRPr="00FF7213">
        <w:rPr>
          <w:rFonts w:ascii="Times New Roman" w:hAnsi="Times New Roman" w:cs="Times New Roman"/>
          <w:b/>
          <w:sz w:val="24"/>
          <w:szCs w:val="24"/>
        </w:rPr>
        <w:t>In Conclusion,</w:t>
      </w:r>
    </w:p>
    <w:p w:rsidR="002E327A" w:rsidRPr="00FF7213" w:rsidRDefault="009C426B" w:rsidP="003D79A6">
      <w:pPr>
        <w:pStyle w:val="ListParagraph"/>
        <w:ind w:left="360"/>
        <w:jc w:val="both"/>
        <w:rPr>
          <w:rFonts w:ascii="Times New Roman" w:hAnsi="Times New Roman" w:cs="Times New Roman"/>
          <w:sz w:val="24"/>
          <w:szCs w:val="24"/>
        </w:rPr>
      </w:pPr>
      <w:r w:rsidRPr="00FF7213">
        <w:rPr>
          <w:rFonts w:ascii="Times New Roman" w:hAnsi="Times New Roman" w:cs="Times New Roman"/>
          <w:sz w:val="24"/>
          <w:szCs w:val="24"/>
        </w:rPr>
        <w:t>i</w:t>
      </w:r>
      <w:r w:rsidR="002E327A" w:rsidRPr="00FF7213">
        <w:rPr>
          <w:rFonts w:ascii="Times New Roman" w:hAnsi="Times New Roman" w:cs="Times New Roman"/>
          <w:sz w:val="24"/>
          <w:szCs w:val="24"/>
        </w:rPr>
        <w:t xml:space="preserve">t would be worthwhile to mention that by God’s grace the academic year 2016-17 was indeed a fruitful one for the Commerce &amp; Management Association. Looking forward to more such eventful years and thanking </w:t>
      </w:r>
      <w:r w:rsidR="003D79A6" w:rsidRPr="00FF7213">
        <w:rPr>
          <w:rFonts w:ascii="Times New Roman" w:hAnsi="Times New Roman" w:cs="Times New Roman"/>
          <w:sz w:val="24"/>
          <w:szCs w:val="24"/>
        </w:rPr>
        <w:t>each</w:t>
      </w:r>
      <w:r w:rsidR="00523960" w:rsidRPr="00FF7213">
        <w:rPr>
          <w:rFonts w:ascii="Times New Roman" w:hAnsi="Times New Roman" w:cs="Times New Roman"/>
          <w:sz w:val="24"/>
          <w:szCs w:val="24"/>
        </w:rPr>
        <w:t xml:space="preserve"> and every</w:t>
      </w:r>
      <w:r w:rsidR="003D79A6" w:rsidRPr="00FF7213">
        <w:rPr>
          <w:rFonts w:ascii="Times New Roman" w:hAnsi="Times New Roman" w:cs="Times New Roman"/>
          <w:sz w:val="24"/>
          <w:szCs w:val="24"/>
        </w:rPr>
        <w:t xml:space="preserve"> member of the teaching fraternity and student community of the Commerce and Management Association for all their big and small supports, yours,</w:t>
      </w:r>
    </w:p>
    <w:p w:rsidR="009C426B" w:rsidRPr="00FF7213" w:rsidRDefault="009C426B" w:rsidP="003D79A6">
      <w:pPr>
        <w:pStyle w:val="ListParagraph"/>
        <w:ind w:left="360"/>
        <w:jc w:val="both"/>
        <w:rPr>
          <w:rFonts w:ascii="Times New Roman" w:hAnsi="Times New Roman" w:cs="Times New Roman"/>
          <w:sz w:val="24"/>
          <w:szCs w:val="24"/>
        </w:rPr>
      </w:pPr>
    </w:p>
    <w:p w:rsidR="009C426B" w:rsidRPr="00FF7213" w:rsidRDefault="009C426B" w:rsidP="003D79A6">
      <w:pPr>
        <w:pStyle w:val="ListParagraph"/>
        <w:ind w:left="360"/>
        <w:jc w:val="both"/>
        <w:rPr>
          <w:rFonts w:ascii="Times New Roman" w:hAnsi="Times New Roman" w:cs="Times New Roman"/>
          <w:sz w:val="24"/>
          <w:szCs w:val="24"/>
        </w:rPr>
      </w:pPr>
    </w:p>
    <w:p w:rsidR="003D79A6" w:rsidRPr="00FF7213" w:rsidRDefault="003D79A6" w:rsidP="003D79A6">
      <w:pPr>
        <w:pStyle w:val="ListParagraph"/>
        <w:ind w:left="0"/>
        <w:jc w:val="both"/>
        <w:rPr>
          <w:rFonts w:ascii="Times New Roman" w:hAnsi="Times New Roman" w:cs="Times New Roman"/>
          <w:sz w:val="24"/>
          <w:szCs w:val="24"/>
        </w:rPr>
      </w:pPr>
    </w:p>
    <w:p w:rsidR="003D79A6" w:rsidRPr="00FF7213" w:rsidRDefault="003D79A6" w:rsidP="003D79A6">
      <w:pPr>
        <w:pStyle w:val="ListParagraph"/>
        <w:ind w:left="0"/>
        <w:jc w:val="both"/>
        <w:rPr>
          <w:rFonts w:ascii="Times New Roman" w:hAnsi="Times New Roman" w:cs="Times New Roman"/>
          <w:sz w:val="24"/>
          <w:szCs w:val="24"/>
        </w:rPr>
      </w:pPr>
      <w:r w:rsidRPr="00FF7213">
        <w:rPr>
          <w:rFonts w:ascii="Times New Roman" w:hAnsi="Times New Roman" w:cs="Times New Roman"/>
          <w:sz w:val="24"/>
          <w:szCs w:val="24"/>
        </w:rPr>
        <w:t>Prof. Dr. J. Nalini,</w:t>
      </w:r>
      <w:r w:rsidRPr="00FF7213">
        <w:rPr>
          <w:rFonts w:ascii="Times New Roman" w:hAnsi="Times New Roman" w:cs="Times New Roman"/>
          <w:sz w:val="24"/>
          <w:szCs w:val="24"/>
        </w:rPr>
        <w:tab/>
      </w:r>
      <w:r w:rsidRPr="00FF7213">
        <w:rPr>
          <w:rFonts w:ascii="Times New Roman" w:hAnsi="Times New Roman" w:cs="Times New Roman"/>
          <w:sz w:val="24"/>
          <w:szCs w:val="24"/>
        </w:rPr>
        <w:tab/>
      </w:r>
      <w:r w:rsidRPr="00FF7213">
        <w:rPr>
          <w:rFonts w:ascii="Times New Roman" w:hAnsi="Times New Roman" w:cs="Times New Roman"/>
          <w:sz w:val="24"/>
          <w:szCs w:val="24"/>
        </w:rPr>
        <w:tab/>
        <w:t>Smt. Rani M Susan,</w:t>
      </w:r>
      <w:r w:rsidRPr="00FF7213">
        <w:rPr>
          <w:rFonts w:ascii="Times New Roman" w:hAnsi="Times New Roman" w:cs="Times New Roman"/>
          <w:sz w:val="24"/>
          <w:szCs w:val="24"/>
        </w:rPr>
        <w:tab/>
      </w:r>
      <w:r w:rsidRPr="00FF7213">
        <w:rPr>
          <w:rFonts w:ascii="Times New Roman" w:hAnsi="Times New Roman" w:cs="Times New Roman"/>
          <w:sz w:val="24"/>
          <w:szCs w:val="24"/>
        </w:rPr>
        <w:tab/>
        <w:t>Mr. Aravind S Krishnan,</w:t>
      </w:r>
      <w:r w:rsidRPr="00FF7213">
        <w:rPr>
          <w:rFonts w:ascii="Times New Roman" w:hAnsi="Times New Roman" w:cs="Times New Roman"/>
          <w:sz w:val="24"/>
          <w:szCs w:val="24"/>
        </w:rPr>
        <w:tab/>
      </w:r>
    </w:p>
    <w:p w:rsidR="00734028" w:rsidRPr="00FF7213" w:rsidRDefault="003D79A6" w:rsidP="00523960">
      <w:pPr>
        <w:pStyle w:val="ListParagraph"/>
        <w:ind w:left="0"/>
        <w:jc w:val="both"/>
        <w:rPr>
          <w:rFonts w:ascii="Times New Roman" w:hAnsi="Times New Roman" w:cs="Times New Roman"/>
          <w:b/>
          <w:sz w:val="24"/>
          <w:szCs w:val="24"/>
        </w:rPr>
      </w:pPr>
      <w:r w:rsidRPr="00FF7213">
        <w:rPr>
          <w:rFonts w:ascii="Times New Roman" w:hAnsi="Times New Roman" w:cs="Times New Roman"/>
          <w:sz w:val="24"/>
          <w:szCs w:val="24"/>
        </w:rPr>
        <w:t>Head of the Department.</w:t>
      </w:r>
      <w:r w:rsidRPr="00FF7213">
        <w:rPr>
          <w:rFonts w:ascii="Times New Roman" w:hAnsi="Times New Roman" w:cs="Times New Roman"/>
          <w:sz w:val="24"/>
          <w:szCs w:val="24"/>
        </w:rPr>
        <w:tab/>
      </w:r>
      <w:r w:rsidRPr="00FF7213">
        <w:rPr>
          <w:rFonts w:ascii="Times New Roman" w:hAnsi="Times New Roman" w:cs="Times New Roman"/>
          <w:sz w:val="24"/>
          <w:szCs w:val="24"/>
        </w:rPr>
        <w:tab/>
        <w:t>Teacher in Charge.</w:t>
      </w:r>
      <w:r w:rsidRPr="00FF7213">
        <w:rPr>
          <w:rFonts w:ascii="Times New Roman" w:hAnsi="Times New Roman" w:cs="Times New Roman"/>
          <w:sz w:val="24"/>
          <w:szCs w:val="24"/>
        </w:rPr>
        <w:tab/>
      </w:r>
      <w:r w:rsidRPr="00FF7213">
        <w:rPr>
          <w:rFonts w:ascii="Times New Roman" w:hAnsi="Times New Roman" w:cs="Times New Roman"/>
          <w:sz w:val="24"/>
          <w:szCs w:val="24"/>
        </w:rPr>
        <w:tab/>
        <w:t>Secretary.</w:t>
      </w:r>
      <w:bookmarkStart w:id="0" w:name="_GoBack"/>
      <w:bookmarkEnd w:id="0"/>
    </w:p>
    <w:sectPr w:rsidR="00734028" w:rsidRPr="00FF7213" w:rsidSect="00DE56A0">
      <w:headerReference w:type="default" r:id="rId38"/>
      <w:footerReference w:type="default" r:id="rId39"/>
      <w:pgSz w:w="12240" w:h="15840" w:code="1"/>
      <w:pgMar w:top="1440" w:right="806" w:bottom="1440" w:left="1440" w:header="720" w:footer="720" w:gutter="0"/>
      <w:pgBorders>
        <w:top w:val="flowersTiny" w:sz="14" w:space="1" w:color="auto"/>
        <w:left w:val="flowersTiny" w:sz="14" w:space="4" w:color="auto"/>
        <w:bottom w:val="flowersTiny" w:sz="14" w:space="1" w:color="auto"/>
        <w:right w:val="flowersTiny" w:sz="14" w:space="4" w:color="auto"/>
      </w:pgBorders>
      <w:cols w:space="720"/>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82184" w:rsidRDefault="00D82184" w:rsidP="002116B4">
      <w:pPr>
        <w:spacing w:after="0" w:line="240" w:lineRule="auto"/>
      </w:pPr>
      <w:r>
        <w:separator/>
      </w:r>
    </w:p>
  </w:endnote>
  <w:endnote w:type="continuationSeparator" w:id="1">
    <w:p w:rsidR="00D82184" w:rsidRDefault="00D82184" w:rsidP="002116B4">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Tahoma">
    <w:panose1 w:val="020B0604030504040204"/>
    <w:charset w:val="00"/>
    <w:family w:val="swiss"/>
    <w:pitch w:val="variable"/>
    <w:sig w:usb0="E1002EFF" w:usb1="C000605B" w:usb2="00000029" w:usb3="00000000" w:csb0="000101FF" w:csb1="00000000"/>
  </w:font>
  <w:font w:name="Bodoni MT Black">
    <w:panose1 w:val="02070A03080606020203"/>
    <w:charset w:val="00"/>
    <w:family w:val="roman"/>
    <w:pitch w:val="variable"/>
    <w:sig w:usb0="00000003" w:usb1="00000000" w:usb2="00000000" w:usb3="00000000" w:csb0="00000001" w:csb1="00000000"/>
  </w:font>
  <w:font w:name="Calibri Light">
    <w:altName w:val="Calibri"/>
    <w:charset w:val="00"/>
    <w:family w:val="swiss"/>
    <w:pitch w:val="variable"/>
    <w:sig w:usb0="00000001" w:usb1="4000207B" w:usb2="00000000" w:usb3="00000000" w:csb0="0000019F" w:csb1="00000000"/>
  </w:font>
  <w:font w:name="Edwardian Script ITC">
    <w:panose1 w:val="030303020407070D0804"/>
    <w:charset w:val="00"/>
    <w:family w:val="script"/>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253031"/>
      <w:docPartObj>
        <w:docPartGallery w:val="Page Numbers (Bottom of Page)"/>
        <w:docPartUnique/>
      </w:docPartObj>
    </w:sdtPr>
    <w:sdtContent>
      <w:p w:rsidR="002116B4" w:rsidRDefault="00A07D4C">
        <w:pPr>
          <w:pStyle w:val="Footer"/>
          <w:jc w:val="center"/>
        </w:pPr>
        <w:fldSimple w:instr=" PAGE   \* MERGEFORMAT ">
          <w:r w:rsidR="00006913">
            <w:rPr>
              <w:noProof/>
            </w:rPr>
            <w:t>11</w:t>
          </w:r>
        </w:fldSimple>
      </w:p>
    </w:sdtContent>
  </w:sdt>
  <w:p w:rsidR="002116B4" w:rsidRDefault="002116B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82184" w:rsidRDefault="00D82184" w:rsidP="002116B4">
      <w:pPr>
        <w:spacing w:after="0" w:line="240" w:lineRule="auto"/>
      </w:pPr>
      <w:r>
        <w:separator/>
      </w:r>
    </w:p>
  </w:footnote>
  <w:footnote w:type="continuationSeparator" w:id="1">
    <w:p w:rsidR="00D82184" w:rsidRDefault="00D82184" w:rsidP="002116B4">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B4AA7" w:rsidRDefault="00A07D4C">
    <w:pPr>
      <w:pStyle w:val="Header"/>
    </w:pPr>
    <w:r>
      <w:rPr>
        <w:noProof/>
        <w:lang w:eastAsia="zh-TW"/>
      </w:rPr>
      <w:pict>
        <v:shapetype id="_x0000_t202" coordsize="21600,21600" o:spt="202" path="m,l,21600r21600,l21600,xe">
          <v:stroke joinstyle="miter"/>
          <v:path gradientshapeok="t" o:connecttype="rect"/>
        </v:shapetype>
        <v:shape id="_x0000_s4097" type="#_x0000_t202" style="position:absolute;margin-left:209.9pt;margin-top:-30pt;width:304.6pt;height:38.25pt;z-index:251660288;mso-width-relative:margin;mso-height-relative:margin" stroked="f">
          <v:textbox>
            <w:txbxContent>
              <w:p w:rsidR="008B4AA7" w:rsidRPr="005033E6" w:rsidRDefault="008B4AA7" w:rsidP="008B4AA7">
                <w:pPr>
                  <w:jc w:val="right"/>
                  <w:rPr>
                    <w:rFonts w:ascii="Edwardian Script ITC" w:hAnsi="Edwardian Script ITC"/>
                    <w:sz w:val="20"/>
                    <w:szCs w:val="20"/>
                  </w:rPr>
                </w:pPr>
                <w:r w:rsidRPr="005033E6">
                  <w:rPr>
                    <w:rFonts w:ascii="Edwardian Script ITC" w:hAnsi="Edwardian Script ITC"/>
                    <w:sz w:val="20"/>
                    <w:szCs w:val="20"/>
                  </w:rPr>
                  <w:t>Commerce &amp; Management Association  Report  2016-17</w:t>
                </w:r>
              </w:p>
              <w:p w:rsidR="008B4AA7" w:rsidRPr="008B4AA7" w:rsidRDefault="008B4AA7" w:rsidP="008B4AA7"/>
            </w:txbxContent>
          </v:textbox>
        </v:shape>
      </w:pict>
    </w:r>
    <w:r w:rsidR="008B4AA7">
      <w:ptab w:relativeTo="margin" w:alignment="center" w:leader="none"/>
    </w:r>
    <w:r w:rsidR="008B4AA7">
      <w:ptab w:relativeTo="margin" w:alignment="right" w:leader="none"/>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8" type="#_x0000_t75" style="width:11.25pt;height:11.25pt" o:bullet="t">
        <v:imagedata r:id="rId1" o:title="msoBAA2"/>
      </v:shape>
    </w:pict>
  </w:numPicBullet>
  <w:abstractNum w:abstractNumId="0">
    <w:nsid w:val="02D13F9E"/>
    <w:multiLevelType w:val="hybridMultilevel"/>
    <w:tmpl w:val="8CCE2662"/>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
    <w:nsid w:val="037C48BA"/>
    <w:multiLevelType w:val="hybridMultilevel"/>
    <w:tmpl w:val="E4E83050"/>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
    <w:nsid w:val="0E283E1A"/>
    <w:multiLevelType w:val="hybridMultilevel"/>
    <w:tmpl w:val="410CDF94"/>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
    <w:nsid w:val="0F741627"/>
    <w:multiLevelType w:val="hybridMultilevel"/>
    <w:tmpl w:val="19A4239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nsid w:val="180F26F2"/>
    <w:multiLevelType w:val="hybridMultilevel"/>
    <w:tmpl w:val="B8E0227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5">
    <w:nsid w:val="1CA6526D"/>
    <w:multiLevelType w:val="hybridMultilevel"/>
    <w:tmpl w:val="EBE8DF44"/>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1EF2737E"/>
    <w:multiLevelType w:val="hybridMultilevel"/>
    <w:tmpl w:val="D6A4E800"/>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nsid w:val="21394F8A"/>
    <w:multiLevelType w:val="hybridMultilevel"/>
    <w:tmpl w:val="4036A59A"/>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8">
    <w:nsid w:val="21B6703B"/>
    <w:multiLevelType w:val="hybridMultilevel"/>
    <w:tmpl w:val="C76E3A7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23442AFA"/>
    <w:multiLevelType w:val="hybridMultilevel"/>
    <w:tmpl w:val="F4AAD50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255C6284"/>
    <w:multiLevelType w:val="hybridMultilevel"/>
    <w:tmpl w:val="48007B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42A15D83"/>
    <w:multiLevelType w:val="hybridMultilevel"/>
    <w:tmpl w:val="5EAA1C94"/>
    <w:lvl w:ilvl="0" w:tplc="04090009">
      <w:start w:val="1"/>
      <w:numFmt w:val="bullet"/>
      <w:lvlText w:val=""/>
      <w:lvlJc w:val="left"/>
      <w:pPr>
        <w:ind w:left="2160" w:hanging="360"/>
      </w:pPr>
      <w:rPr>
        <w:rFonts w:ascii="Wingdings" w:hAnsi="Wingdings"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12">
    <w:nsid w:val="44E84AC1"/>
    <w:multiLevelType w:val="hybridMultilevel"/>
    <w:tmpl w:val="F0102B5A"/>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3">
    <w:nsid w:val="46236592"/>
    <w:multiLevelType w:val="hybridMultilevel"/>
    <w:tmpl w:val="BB5E7F2E"/>
    <w:lvl w:ilvl="0" w:tplc="04090005">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4">
    <w:nsid w:val="499A4F55"/>
    <w:multiLevelType w:val="hybridMultilevel"/>
    <w:tmpl w:val="E6C6EB90"/>
    <w:lvl w:ilvl="0" w:tplc="04090009">
      <w:start w:val="1"/>
      <w:numFmt w:val="bullet"/>
      <w:lvlText w:val=""/>
      <w:lvlJc w:val="left"/>
      <w:pPr>
        <w:ind w:left="1440" w:hanging="360"/>
      </w:pPr>
      <w:rPr>
        <w:rFonts w:ascii="Wingdings" w:hAnsi="Wingdings"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5">
    <w:nsid w:val="520724F3"/>
    <w:multiLevelType w:val="multilevel"/>
    <w:tmpl w:val="53B4A0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6">
    <w:nsid w:val="576A4A53"/>
    <w:multiLevelType w:val="hybridMultilevel"/>
    <w:tmpl w:val="266C745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6F4F7161"/>
    <w:multiLevelType w:val="hybridMultilevel"/>
    <w:tmpl w:val="B328BC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6FBE2BA4"/>
    <w:multiLevelType w:val="hybridMultilevel"/>
    <w:tmpl w:val="DE96B3AE"/>
    <w:lvl w:ilvl="0" w:tplc="0409000B">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nsid w:val="703D198D"/>
    <w:multiLevelType w:val="hybridMultilevel"/>
    <w:tmpl w:val="ED5A34AC"/>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20">
    <w:nsid w:val="7A473CE6"/>
    <w:multiLevelType w:val="hybridMultilevel"/>
    <w:tmpl w:val="E3F4B608"/>
    <w:lvl w:ilvl="0" w:tplc="0409000B">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9"/>
  </w:num>
  <w:num w:numId="2">
    <w:abstractNumId w:val="17"/>
  </w:num>
  <w:num w:numId="3">
    <w:abstractNumId w:val="3"/>
  </w:num>
  <w:num w:numId="4">
    <w:abstractNumId w:val="7"/>
  </w:num>
  <w:num w:numId="5">
    <w:abstractNumId w:val="11"/>
  </w:num>
  <w:num w:numId="6">
    <w:abstractNumId w:val="4"/>
  </w:num>
  <w:num w:numId="7">
    <w:abstractNumId w:val="5"/>
  </w:num>
  <w:num w:numId="8">
    <w:abstractNumId w:val="13"/>
  </w:num>
  <w:num w:numId="9">
    <w:abstractNumId w:val="12"/>
  </w:num>
  <w:num w:numId="10">
    <w:abstractNumId w:val="20"/>
  </w:num>
  <w:num w:numId="11">
    <w:abstractNumId w:val="15"/>
  </w:num>
  <w:num w:numId="12">
    <w:abstractNumId w:val="2"/>
  </w:num>
  <w:num w:numId="13">
    <w:abstractNumId w:val="1"/>
  </w:num>
  <w:num w:numId="14">
    <w:abstractNumId w:val="18"/>
  </w:num>
  <w:num w:numId="15">
    <w:abstractNumId w:val="10"/>
  </w:num>
  <w:num w:numId="16">
    <w:abstractNumId w:val="14"/>
  </w:num>
  <w:num w:numId="17">
    <w:abstractNumId w:val="16"/>
  </w:num>
  <w:num w:numId="18">
    <w:abstractNumId w:val="6"/>
  </w:num>
  <w:num w:numId="19">
    <w:abstractNumId w:val="19"/>
  </w:num>
  <w:num w:numId="20">
    <w:abstractNumId w:val="0"/>
  </w:num>
  <w:num w:numId="21">
    <w:abstractNumId w:val="8"/>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defaultTabStop w:val="720"/>
  <w:characterSpacingControl w:val="doNotCompress"/>
  <w:hdrShapeDefaults>
    <o:shapedefaults v:ext="edit" spidmax="8194">
      <o:colormenu v:ext="edit" strokecolor="none"/>
    </o:shapedefaults>
    <o:shapelayout v:ext="edit">
      <o:idmap v:ext="edit" data="4"/>
    </o:shapelayout>
  </w:hdrShapeDefaults>
  <w:footnotePr>
    <w:footnote w:id="0"/>
    <w:footnote w:id="1"/>
  </w:footnotePr>
  <w:endnotePr>
    <w:endnote w:id="0"/>
    <w:endnote w:id="1"/>
  </w:endnotePr>
  <w:compat/>
  <w:rsids>
    <w:rsidRoot w:val="00A60F7F"/>
    <w:rsid w:val="00006798"/>
    <w:rsid w:val="00006913"/>
    <w:rsid w:val="00027428"/>
    <w:rsid w:val="00036571"/>
    <w:rsid w:val="00064E2D"/>
    <w:rsid w:val="00070662"/>
    <w:rsid w:val="001306E9"/>
    <w:rsid w:val="00181560"/>
    <w:rsid w:val="00192F83"/>
    <w:rsid w:val="001A2CD7"/>
    <w:rsid w:val="002116B4"/>
    <w:rsid w:val="00262DC5"/>
    <w:rsid w:val="00297541"/>
    <w:rsid w:val="002E327A"/>
    <w:rsid w:val="002F04AC"/>
    <w:rsid w:val="00332F38"/>
    <w:rsid w:val="00337250"/>
    <w:rsid w:val="00396D23"/>
    <w:rsid w:val="003A2775"/>
    <w:rsid w:val="003C0094"/>
    <w:rsid w:val="003D79A6"/>
    <w:rsid w:val="003E7A06"/>
    <w:rsid w:val="004A57FD"/>
    <w:rsid w:val="004A5B26"/>
    <w:rsid w:val="004E7129"/>
    <w:rsid w:val="005023F4"/>
    <w:rsid w:val="005033E6"/>
    <w:rsid w:val="00523960"/>
    <w:rsid w:val="00556CFE"/>
    <w:rsid w:val="005741D6"/>
    <w:rsid w:val="00577E2D"/>
    <w:rsid w:val="005B2F57"/>
    <w:rsid w:val="00626024"/>
    <w:rsid w:val="006507C6"/>
    <w:rsid w:val="00656E4D"/>
    <w:rsid w:val="006702BC"/>
    <w:rsid w:val="006A1458"/>
    <w:rsid w:val="006A5CAE"/>
    <w:rsid w:val="006B5FD9"/>
    <w:rsid w:val="006F1523"/>
    <w:rsid w:val="00703118"/>
    <w:rsid w:val="00720D21"/>
    <w:rsid w:val="00734028"/>
    <w:rsid w:val="007350B8"/>
    <w:rsid w:val="00742525"/>
    <w:rsid w:val="007603AB"/>
    <w:rsid w:val="007B4F17"/>
    <w:rsid w:val="007C42F8"/>
    <w:rsid w:val="007E7E04"/>
    <w:rsid w:val="008049B8"/>
    <w:rsid w:val="00826036"/>
    <w:rsid w:val="00873082"/>
    <w:rsid w:val="008A3724"/>
    <w:rsid w:val="008B4AA7"/>
    <w:rsid w:val="008C3C0E"/>
    <w:rsid w:val="008D55CE"/>
    <w:rsid w:val="008F0D85"/>
    <w:rsid w:val="00925DB7"/>
    <w:rsid w:val="00935031"/>
    <w:rsid w:val="00950881"/>
    <w:rsid w:val="00955458"/>
    <w:rsid w:val="00967765"/>
    <w:rsid w:val="00982CB9"/>
    <w:rsid w:val="00986334"/>
    <w:rsid w:val="009C426B"/>
    <w:rsid w:val="009E6414"/>
    <w:rsid w:val="00A07D4C"/>
    <w:rsid w:val="00A10408"/>
    <w:rsid w:val="00A24CF7"/>
    <w:rsid w:val="00A405C7"/>
    <w:rsid w:val="00A60F7F"/>
    <w:rsid w:val="00A91660"/>
    <w:rsid w:val="00AA7CB5"/>
    <w:rsid w:val="00AB334D"/>
    <w:rsid w:val="00AD5B35"/>
    <w:rsid w:val="00AD5FE0"/>
    <w:rsid w:val="00AE3A3C"/>
    <w:rsid w:val="00B72874"/>
    <w:rsid w:val="00B93A10"/>
    <w:rsid w:val="00BB370F"/>
    <w:rsid w:val="00BC5249"/>
    <w:rsid w:val="00BD1B24"/>
    <w:rsid w:val="00C100D3"/>
    <w:rsid w:val="00C216CD"/>
    <w:rsid w:val="00C24C01"/>
    <w:rsid w:val="00C45038"/>
    <w:rsid w:val="00C52E18"/>
    <w:rsid w:val="00C67049"/>
    <w:rsid w:val="00C84DE3"/>
    <w:rsid w:val="00C86F86"/>
    <w:rsid w:val="00CA6E05"/>
    <w:rsid w:val="00CB3EE8"/>
    <w:rsid w:val="00CC2187"/>
    <w:rsid w:val="00CD33A7"/>
    <w:rsid w:val="00D64E7E"/>
    <w:rsid w:val="00D676A5"/>
    <w:rsid w:val="00D82184"/>
    <w:rsid w:val="00DD7DF9"/>
    <w:rsid w:val="00DE56A0"/>
    <w:rsid w:val="00DF791A"/>
    <w:rsid w:val="00E1430D"/>
    <w:rsid w:val="00E47F8B"/>
    <w:rsid w:val="00E54307"/>
    <w:rsid w:val="00E57F89"/>
    <w:rsid w:val="00E91729"/>
    <w:rsid w:val="00E94D70"/>
    <w:rsid w:val="00EA2BF2"/>
    <w:rsid w:val="00EB7282"/>
    <w:rsid w:val="00ED4B68"/>
    <w:rsid w:val="00EF5244"/>
    <w:rsid w:val="00F2698A"/>
    <w:rsid w:val="00F4278C"/>
    <w:rsid w:val="00F456CF"/>
    <w:rsid w:val="00F5202C"/>
    <w:rsid w:val="00F56B99"/>
    <w:rsid w:val="00F66BCA"/>
    <w:rsid w:val="00F77BD2"/>
    <w:rsid w:val="00F92FC3"/>
    <w:rsid w:val="00FF7213"/>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4">
      <o:colormenu v:ext="edit" strokecolor="none"/>
    </o:shapedefaults>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E54307"/>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apple-converted-space">
    <w:name w:val="apple-converted-space"/>
    <w:basedOn w:val="DefaultParagraphFont"/>
    <w:rsid w:val="00A60F7F"/>
  </w:style>
  <w:style w:type="character" w:styleId="Hyperlink">
    <w:name w:val="Hyperlink"/>
    <w:basedOn w:val="DefaultParagraphFont"/>
    <w:uiPriority w:val="99"/>
    <w:semiHidden/>
    <w:unhideWhenUsed/>
    <w:rsid w:val="00A60F7F"/>
    <w:rPr>
      <w:color w:val="0000FF"/>
      <w:u w:val="single"/>
    </w:rPr>
  </w:style>
  <w:style w:type="paragraph" w:styleId="ListParagraph">
    <w:name w:val="List Paragraph"/>
    <w:basedOn w:val="Normal"/>
    <w:uiPriority w:val="34"/>
    <w:qFormat/>
    <w:rsid w:val="00F2698A"/>
    <w:pPr>
      <w:ind w:left="720"/>
      <w:contextualSpacing/>
    </w:pPr>
  </w:style>
  <w:style w:type="table" w:styleId="TableGrid">
    <w:name w:val="Table Grid"/>
    <w:basedOn w:val="TableNormal"/>
    <w:uiPriority w:val="39"/>
    <w:rsid w:val="00AD5B3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BalloonText">
    <w:name w:val="Balloon Text"/>
    <w:basedOn w:val="Normal"/>
    <w:link w:val="BalloonTextChar"/>
    <w:uiPriority w:val="99"/>
    <w:semiHidden/>
    <w:unhideWhenUsed/>
    <w:rsid w:val="002116B4"/>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116B4"/>
    <w:rPr>
      <w:rFonts w:ascii="Tahoma" w:hAnsi="Tahoma" w:cs="Tahoma"/>
      <w:sz w:val="16"/>
      <w:szCs w:val="16"/>
    </w:rPr>
  </w:style>
  <w:style w:type="paragraph" w:styleId="Header">
    <w:name w:val="header"/>
    <w:basedOn w:val="Normal"/>
    <w:link w:val="HeaderChar"/>
    <w:uiPriority w:val="99"/>
    <w:unhideWhenUsed/>
    <w:rsid w:val="002116B4"/>
    <w:pPr>
      <w:tabs>
        <w:tab w:val="center" w:pos="4680"/>
        <w:tab w:val="right" w:pos="9360"/>
      </w:tabs>
      <w:spacing w:after="0" w:line="240" w:lineRule="auto"/>
    </w:pPr>
  </w:style>
  <w:style w:type="character" w:customStyle="1" w:styleId="HeaderChar">
    <w:name w:val="Header Char"/>
    <w:basedOn w:val="DefaultParagraphFont"/>
    <w:link w:val="Header"/>
    <w:uiPriority w:val="99"/>
    <w:rsid w:val="002116B4"/>
  </w:style>
  <w:style w:type="paragraph" w:styleId="Footer">
    <w:name w:val="footer"/>
    <w:basedOn w:val="Normal"/>
    <w:link w:val="FooterChar"/>
    <w:uiPriority w:val="99"/>
    <w:unhideWhenUsed/>
    <w:rsid w:val="002116B4"/>
    <w:pPr>
      <w:tabs>
        <w:tab w:val="center" w:pos="4680"/>
        <w:tab w:val="right" w:pos="9360"/>
      </w:tabs>
      <w:spacing w:after="0" w:line="240" w:lineRule="auto"/>
    </w:pPr>
  </w:style>
  <w:style w:type="character" w:customStyle="1" w:styleId="FooterChar">
    <w:name w:val="Footer Char"/>
    <w:basedOn w:val="DefaultParagraphFont"/>
    <w:link w:val="Footer"/>
    <w:uiPriority w:val="99"/>
    <w:rsid w:val="002116B4"/>
  </w:style>
</w:styles>
</file>

<file path=word/webSettings.xml><?xml version="1.0" encoding="utf-8"?>
<w:webSettings xmlns:r="http://schemas.openxmlformats.org/officeDocument/2006/relationships" xmlns:w="http://schemas.openxmlformats.org/wordprocessingml/2006/main">
  <w:divs>
    <w:div w:id="1695039593">
      <w:bodyDiv w:val="1"/>
      <w:marLeft w:val="0"/>
      <w:marRight w:val="0"/>
      <w:marTop w:val="0"/>
      <w:marBottom w:val="0"/>
      <w:divBdr>
        <w:top w:val="none" w:sz="0" w:space="0" w:color="auto"/>
        <w:left w:val="none" w:sz="0" w:space="0" w:color="auto"/>
        <w:bottom w:val="none" w:sz="0" w:space="0" w:color="auto"/>
        <w:right w:val="none" w:sz="0" w:space="0" w:color="auto"/>
      </w:divBdr>
    </w:div>
    <w:div w:id="18160711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15.jpeg"/><Relationship Id="rId34" Type="http://schemas.openxmlformats.org/officeDocument/2006/relationships/image" Target="media/image28.png"/><Relationship Id="rId7" Type="http://schemas.openxmlformats.org/officeDocument/2006/relationships/endnotes" Target="endnotes.xml"/><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4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jpeg"/><Relationship Id="rId22" Type="http://schemas.openxmlformats.org/officeDocument/2006/relationships/image" Target="media/image16.jpe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4DEE92A-D93E-4A3D-9823-600180F87D3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14</Pages>
  <Words>1669</Words>
  <Characters>9517</Characters>
  <Application>Microsoft Office Word</Application>
  <DocSecurity>0</DocSecurity>
  <Lines>79</Lines>
  <Paragraphs>22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11164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ORRIS</dc:creator>
  <cp:lastModifiedBy>USER</cp:lastModifiedBy>
  <cp:revision>3</cp:revision>
  <dcterms:created xsi:type="dcterms:W3CDTF">2017-04-11T05:13:00Z</dcterms:created>
  <dcterms:modified xsi:type="dcterms:W3CDTF">2017-04-11T05:14:00Z</dcterms:modified>
</cp:coreProperties>
</file>